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40E5D" w14:textId="77777777" w:rsidR="00E2214D" w:rsidRPr="001775AE" w:rsidRDefault="00E2214D" w:rsidP="00E2214D">
      <w:pPr>
        <w:jc w:val="center"/>
        <w:rPr>
          <w:b/>
          <w:bCs/>
          <w:lang w:val="id-ID"/>
        </w:rPr>
      </w:pPr>
      <w:r w:rsidRPr="001775AE">
        <w:rPr>
          <w:b/>
          <w:bCs/>
          <w:lang w:val="id-ID"/>
        </w:rPr>
        <w:t>RENCANA PEMBELAJARAN SEMESTER (RPS)</w:t>
      </w:r>
    </w:p>
    <w:p w14:paraId="5337DD13" w14:textId="77777777" w:rsidR="00E2214D" w:rsidRPr="001775AE" w:rsidRDefault="00E2214D" w:rsidP="00E2214D">
      <w:pPr>
        <w:jc w:val="center"/>
        <w:rPr>
          <w:b/>
          <w:bCs/>
          <w:lang w:val="id-ID"/>
        </w:rPr>
      </w:pPr>
      <w:r w:rsidRPr="001775AE">
        <w:rPr>
          <w:b/>
          <w:bCs/>
          <w:lang w:val="id-ID"/>
        </w:rPr>
        <w:t>MATA</w:t>
      </w:r>
      <w:r w:rsidR="00A21F5E" w:rsidRPr="001775AE">
        <w:rPr>
          <w:b/>
          <w:bCs/>
          <w:lang w:val="id-ID"/>
        </w:rPr>
        <w:t xml:space="preserve"> </w:t>
      </w:r>
      <w:r w:rsidRPr="001775AE">
        <w:rPr>
          <w:b/>
          <w:bCs/>
          <w:lang w:val="id-ID"/>
        </w:rPr>
        <w:t xml:space="preserve">KULIAH </w:t>
      </w:r>
      <w:r w:rsidR="00A21F5E" w:rsidRPr="001775AE">
        <w:rPr>
          <w:b/>
          <w:bCs/>
          <w:lang w:val="id-ID"/>
        </w:rPr>
        <w:t>SEJARAH POLITIK ISLAM</w:t>
      </w:r>
    </w:p>
    <w:p w14:paraId="21291332" w14:textId="77777777" w:rsidR="00E2214D" w:rsidRPr="001775AE" w:rsidRDefault="00E2214D" w:rsidP="00E2214D">
      <w:pPr>
        <w:rPr>
          <w:lang w:val="id-ID"/>
        </w:rPr>
      </w:pPr>
    </w:p>
    <w:p w14:paraId="3FD23137" w14:textId="77777777" w:rsidR="00E2214D" w:rsidRPr="001775AE" w:rsidRDefault="00E2214D" w:rsidP="00E2214D">
      <w:pPr>
        <w:rPr>
          <w:lang w:val="id-ID"/>
        </w:rPr>
      </w:pPr>
    </w:p>
    <w:p w14:paraId="7DB6F2D4" w14:textId="77777777" w:rsidR="00E2214D" w:rsidRPr="001775AE" w:rsidRDefault="00E2214D" w:rsidP="00E2214D">
      <w:pPr>
        <w:rPr>
          <w:lang w:val="id-ID"/>
        </w:rPr>
      </w:pPr>
    </w:p>
    <w:p w14:paraId="6E8EA5C6" w14:textId="77777777" w:rsidR="00E2214D" w:rsidRPr="001775AE" w:rsidRDefault="00E2214D" w:rsidP="00E2214D">
      <w:pPr>
        <w:rPr>
          <w:lang w:val="id-ID"/>
        </w:rPr>
      </w:pPr>
    </w:p>
    <w:p w14:paraId="717A9962" w14:textId="77777777" w:rsidR="00E2214D" w:rsidRPr="001775AE" w:rsidRDefault="00E2214D" w:rsidP="00E2214D">
      <w:pPr>
        <w:rPr>
          <w:lang w:val="id-ID"/>
        </w:rPr>
      </w:pPr>
      <w:r w:rsidRPr="001775AE">
        <w:rPr>
          <w:noProof/>
        </w:rPr>
        <w:drawing>
          <wp:anchor distT="0" distB="0" distL="114300" distR="114300" simplePos="0" relativeHeight="251659264" behindDoc="1" locked="0" layoutInCell="1" allowOverlap="1" wp14:anchorId="62D45A8A" wp14:editId="07A242BE">
            <wp:simplePos x="0" y="0"/>
            <wp:positionH relativeFrom="margin">
              <wp:posOffset>3677285</wp:posOffset>
            </wp:positionH>
            <wp:positionV relativeFrom="margin">
              <wp:posOffset>1868170</wp:posOffset>
            </wp:positionV>
            <wp:extent cx="1569720" cy="1800225"/>
            <wp:effectExtent l="0" t="0" r="0" b="9525"/>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972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B3992" w14:textId="77777777" w:rsidR="00E2214D" w:rsidRPr="001775AE" w:rsidRDefault="00E2214D" w:rsidP="00E2214D">
      <w:pPr>
        <w:rPr>
          <w:lang w:val="id-ID"/>
        </w:rPr>
      </w:pPr>
    </w:p>
    <w:p w14:paraId="51BC37FB" w14:textId="77777777" w:rsidR="00E2214D" w:rsidRPr="001775AE" w:rsidRDefault="00E2214D" w:rsidP="00E2214D">
      <w:pPr>
        <w:rPr>
          <w:lang w:val="id-ID"/>
        </w:rPr>
      </w:pPr>
    </w:p>
    <w:p w14:paraId="3CBC7CE3" w14:textId="77777777" w:rsidR="00E2214D" w:rsidRPr="001775AE" w:rsidRDefault="00E2214D" w:rsidP="00E2214D">
      <w:pPr>
        <w:rPr>
          <w:lang w:val="id-ID"/>
        </w:rPr>
      </w:pPr>
    </w:p>
    <w:p w14:paraId="260FEF1A" w14:textId="77777777" w:rsidR="00E2214D" w:rsidRPr="001775AE" w:rsidRDefault="00E2214D" w:rsidP="00E2214D">
      <w:pPr>
        <w:rPr>
          <w:lang w:val="id-ID"/>
        </w:rPr>
      </w:pPr>
    </w:p>
    <w:p w14:paraId="4C547BBB" w14:textId="77777777" w:rsidR="00E2214D" w:rsidRPr="001775AE" w:rsidRDefault="00E2214D" w:rsidP="00E2214D">
      <w:pPr>
        <w:rPr>
          <w:lang w:val="id-ID"/>
        </w:rPr>
      </w:pPr>
    </w:p>
    <w:p w14:paraId="601B931E" w14:textId="77777777" w:rsidR="00E2214D" w:rsidRPr="001775AE" w:rsidRDefault="00E2214D" w:rsidP="00E2214D">
      <w:pPr>
        <w:rPr>
          <w:lang w:val="id-ID"/>
        </w:rPr>
      </w:pPr>
    </w:p>
    <w:p w14:paraId="1CE7CC1A" w14:textId="77777777" w:rsidR="00E2214D" w:rsidRPr="001775AE" w:rsidRDefault="00E2214D" w:rsidP="00E2214D">
      <w:pPr>
        <w:rPr>
          <w:lang w:val="id-ID"/>
        </w:rPr>
      </w:pPr>
    </w:p>
    <w:p w14:paraId="038DD1FF" w14:textId="77777777" w:rsidR="00E2214D" w:rsidRPr="001775AE" w:rsidRDefault="00E2214D" w:rsidP="00E2214D">
      <w:pPr>
        <w:rPr>
          <w:lang w:val="id-ID"/>
        </w:rPr>
      </w:pPr>
    </w:p>
    <w:p w14:paraId="72BDE13A" w14:textId="77777777" w:rsidR="00E2214D" w:rsidRPr="001775AE" w:rsidRDefault="00E2214D" w:rsidP="00E2214D">
      <w:pPr>
        <w:jc w:val="center"/>
        <w:rPr>
          <w:b/>
          <w:bCs/>
          <w:lang w:val="id-ID"/>
        </w:rPr>
      </w:pPr>
      <w:r w:rsidRPr="001775AE">
        <w:rPr>
          <w:b/>
          <w:bCs/>
          <w:lang w:val="id-ID"/>
        </w:rPr>
        <w:t>PROGRAM STUDI SEJARAH DAN KEBUDAYAAN ISLAM</w:t>
      </w:r>
    </w:p>
    <w:p w14:paraId="797653BF" w14:textId="77777777" w:rsidR="00E2214D" w:rsidRPr="001775AE" w:rsidRDefault="00E2214D" w:rsidP="00E2214D">
      <w:pPr>
        <w:jc w:val="center"/>
        <w:rPr>
          <w:b/>
          <w:bCs/>
          <w:lang w:val="id-ID"/>
        </w:rPr>
      </w:pPr>
      <w:r w:rsidRPr="001775AE">
        <w:rPr>
          <w:b/>
          <w:bCs/>
          <w:lang w:val="id-ID"/>
        </w:rPr>
        <w:t>FAKULTAS ADAB DAN ILMU BUDAYA</w:t>
      </w:r>
    </w:p>
    <w:p w14:paraId="4B77B2F5" w14:textId="77777777" w:rsidR="00E2214D" w:rsidRPr="001775AE" w:rsidRDefault="00E2214D" w:rsidP="00E2214D">
      <w:pPr>
        <w:jc w:val="center"/>
        <w:rPr>
          <w:b/>
          <w:bCs/>
          <w:lang w:val="id-ID"/>
        </w:rPr>
      </w:pPr>
      <w:r w:rsidRPr="001775AE">
        <w:rPr>
          <w:b/>
          <w:bCs/>
          <w:lang w:val="id-ID"/>
        </w:rPr>
        <w:t>UNIVERSITAS ISLAM NEGERI SUNAN KALIJAGA</w:t>
      </w:r>
    </w:p>
    <w:p w14:paraId="4A19427C" w14:textId="77777777" w:rsidR="00E2214D" w:rsidRPr="001775AE" w:rsidRDefault="00E2214D" w:rsidP="00E2214D">
      <w:pPr>
        <w:jc w:val="center"/>
        <w:rPr>
          <w:b/>
          <w:bCs/>
          <w:lang w:val="id-ID"/>
        </w:rPr>
      </w:pPr>
      <w:r w:rsidRPr="001775AE">
        <w:rPr>
          <w:b/>
          <w:bCs/>
          <w:lang w:val="id-ID"/>
        </w:rPr>
        <w:t>YOGYAKARTA</w:t>
      </w:r>
    </w:p>
    <w:p w14:paraId="461874F3" w14:textId="77777777" w:rsidR="00E2214D" w:rsidRPr="001775AE" w:rsidRDefault="00E2214D" w:rsidP="00E2214D">
      <w:pPr>
        <w:jc w:val="center"/>
        <w:rPr>
          <w:b/>
          <w:bCs/>
          <w:lang w:val="id-ID"/>
        </w:rPr>
      </w:pPr>
      <w:r w:rsidRPr="001775AE">
        <w:rPr>
          <w:b/>
          <w:bCs/>
          <w:lang w:val="id-ID"/>
        </w:rPr>
        <w:t>2022</w:t>
      </w:r>
    </w:p>
    <w:tbl>
      <w:tblPr>
        <w:tblStyle w:val="TableGrid"/>
        <w:tblW w:w="14305" w:type="dxa"/>
        <w:tblLook w:val="04A0" w:firstRow="1" w:lastRow="0" w:firstColumn="1" w:lastColumn="0" w:noHBand="0" w:noVBand="1"/>
      </w:tblPr>
      <w:tblGrid>
        <w:gridCol w:w="1716"/>
        <w:gridCol w:w="12589"/>
      </w:tblGrid>
      <w:tr w:rsidR="00E2214D" w:rsidRPr="001775AE" w14:paraId="70B010AD" w14:textId="77777777" w:rsidTr="00FF7FC2">
        <w:trPr>
          <w:trHeight w:val="460"/>
        </w:trPr>
        <w:tc>
          <w:tcPr>
            <w:tcW w:w="1716" w:type="dxa"/>
            <w:vMerge w:val="restart"/>
          </w:tcPr>
          <w:p w14:paraId="334B6951" w14:textId="77777777" w:rsidR="00E2214D" w:rsidRPr="001775AE" w:rsidRDefault="00E2214D" w:rsidP="00E2214D">
            <w:pPr>
              <w:spacing w:after="160" w:line="259" w:lineRule="auto"/>
              <w:rPr>
                <w:lang w:val="id-ID"/>
              </w:rPr>
            </w:pPr>
            <w:r w:rsidRPr="001775AE">
              <w:rPr>
                <w:noProof/>
              </w:rPr>
              <w:lastRenderedPageBreak/>
              <w:drawing>
                <wp:inline distT="0" distB="0" distL="0" distR="0" wp14:anchorId="76E727FF" wp14:editId="1CF64B96">
                  <wp:extent cx="943610" cy="1114425"/>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2775" cy="1148870"/>
                          </a:xfrm>
                          <a:prstGeom prst="rect">
                            <a:avLst/>
                          </a:prstGeom>
                          <a:noFill/>
                        </pic:spPr>
                      </pic:pic>
                    </a:graphicData>
                  </a:graphic>
                </wp:inline>
              </w:drawing>
            </w:r>
          </w:p>
        </w:tc>
        <w:tc>
          <w:tcPr>
            <w:tcW w:w="12589" w:type="dxa"/>
          </w:tcPr>
          <w:p w14:paraId="6F141680" w14:textId="77777777" w:rsidR="00E2214D" w:rsidRPr="001775AE" w:rsidRDefault="00E2214D" w:rsidP="004249A3">
            <w:pPr>
              <w:jc w:val="center"/>
              <w:rPr>
                <w:sz w:val="24"/>
                <w:szCs w:val="24"/>
                <w:lang w:val="id-ID"/>
              </w:rPr>
            </w:pPr>
            <w:r w:rsidRPr="001775AE">
              <w:rPr>
                <w:b/>
                <w:sz w:val="24"/>
                <w:szCs w:val="24"/>
                <w:lang w:val="id-ID"/>
              </w:rPr>
              <w:t>UIN SUNAN KALIJAGA</w:t>
            </w:r>
          </w:p>
        </w:tc>
      </w:tr>
      <w:tr w:rsidR="00E2214D" w:rsidRPr="001775AE" w14:paraId="6C28F035" w14:textId="77777777" w:rsidTr="00FF7FC2">
        <w:trPr>
          <w:trHeight w:val="1079"/>
        </w:trPr>
        <w:tc>
          <w:tcPr>
            <w:tcW w:w="1716" w:type="dxa"/>
            <w:vMerge/>
          </w:tcPr>
          <w:p w14:paraId="2D7CB782" w14:textId="77777777" w:rsidR="00E2214D" w:rsidRPr="001775AE" w:rsidRDefault="00E2214D" w:rsidP="00E2214D">
            <w:pPr>
              <w:spacing w:after="160" w:line="259" w:lineRule="auto"/>
              <w:rPr>
                <w:lang w:val="id-ID"/>
              </w:rPr>
            </w:pPr>
          </w:p>
        </w:tc>
        <w:tc>
          <w:tcPr>
            <w:tcW w:w="12589" w:type="dxa"/>
          </w:tcPr>
          <w:p w14:paraId="2498B70B" w14:textId="77777777" w:rsidR="004249A3" w:rsidRPr="001775AE" w:rsidRDefault="004249A3" w:rsidP="00E2214D">
            <w:pPr>
              <w:spacing w:after="160" w:line="259" w:lineRule="auto"/>
              <w:jc w:val="center"/>
              <w:rPr>
                <w:b/>
                <w:lang w:val="id-ID"/>
              </w:rPr>
            </w:pPr>
          </w:p>
          <w:p w14:paraId="11B2D90C" w14:textId="77777777" w:rsidR="00E2214D" w:rsidRPr="001775AE" w:rsidRDefault="00E2214D" w:rsidP="004249A3">
            <w:pPr>
              <w:jc w:val="center"/>
              <w:rPr>
                <w:b/>
                <w:lang w:val="id-ID"/>
              </w:rPr>
            </w:pPr>
            <w:r w:rsidRPr="001775AE">
              <w:rPr>
                <w:b/>
                <w:lang w:val="id-ID"/>
              </w:rPr>
              <w:t>PROGRAM STUDI MAGISTER SEJARAH PERADABAN ISLAM</w:t>
            </w:r>
          </w:p>
          <w:p w14:paraId="153D4FBE" w14:textId="77777777" w:rsidR="00E2214D" w:rsidRPr="001775AE" w:rsidRDefault="00E2214D" w:rsidP="004249A3">
            <w:pPr>
              <w:jc w:val="center"/>
              <w:rPr>
                <w:lang w:val="id-ID"/>
              </w:rPr>
            </w:pPr>
            <w:r w:rsidRPr="001775AE">
              <w:rPr>
                <w:b/>
                <w:lang w:val="id-ID"/>
              </w:rPr>
              <w:t>FAKULTAS ADAB DAN ILMU BUDAYA</w:t>
            </w:r>
          </w:p>
        </w:tc>
      </w:tr>
      <w:tr w:rsidR="00E2214D" w:rsidRPr="001775AE" w14:paraId="3EC3C611" w14:textId="77777777" w:rsidTr="00FF7FC2">
        <w:trPr>
          <w:trHeight w:val="358"/>
        </w:trPr>
        <w:tc>
          <w:tcPr>
            <w:tcW w:w="14305" w:type="dxa"/>
            <w:gridSpan w:val="2"/>
          </w:tcPr>
          <w:p w14:paraId="79940654" w14:textId="77777777" w:rsidR="00E2214D" w:rsidRPr="001775AE" w:rsidRDefault="00E2214D" w:rsidP="00E2214D">
            <w:pPr>
              <w:spacing w:after="160" w:line="259" w:lineRule="auto"/>
              <w:jc w:val="center"/>
              <w:rPr>
                <w:lang w:val="id-ID"/>
              </w:rPr>
            </w:pPr>
            <w:r w:rsidRPr="001775AE">
              <w:rPr>
                <w:b/>
                <w:lang w:val="id-ID"/>
              </w:rPr>
              <w:t>RENCANA PEMBELAJARAN SEMESTER</w:t>
            </w:r>
          </w:p>
        </w:tc>
      </w:tr>
    </w:tbl>
    <w:p w14:paraId="77925642" w14:textId="77777777" w:rsidR="00E2214D" w:rsidRPr="001775AE" w:rsidRDefault="00E2214D" w:rsidP="00A51006">
      <w:pPr>
        <w:spacing w:after="0" w:line="240" w:lineRule="auto"/>
        <w:rPr>
          <w:lang w:val="id-ID"/>
        </w:rPr>
      </w:pPr>
    </w:p>
    <w:tbl>
      <w:tblPr>
        <w:tblStyle w:val="TableGrid"/>
        <w:tblW w:w="14305" w:type="dxa"/>
        <w:tblLook w:val="04A0" w:firstRow="1" w:lastRow="0" w:firstColumn="1" w:lastColumn="0" w:noHBand="0" w:noVBand="1"/>
      </w:tblPr>
      <w:tblGrid>
        <w:gridCol w:w="2245"/>
        <w:gridCol w:w="2232"/>
        <w:gridCol w:w="2242"/>
        <w:gridCol w:w="1347"/>
        <w:gridCol w:w="1215"/>
        <w:gridCol w:w="2501"/>
        <w:gridCol w:w="2523"/>
      </w:tblGrid>
      <w:tr w:rsidR="00E2214D" w:rsidRPr="001775AE" w14:paraId="317D979D" w14:textId="77777777" w:rsidTr="00710A16">
        <w:trPr>
          <w:trHeight w:val="350"/>
        </w:trPr>
        <w:tc>
          <w:tcPr>
            <w:tcW w:w="2245" w:type="dxa"/>
          </w:tcPr>
          <w:p w14:paraId="44042B3F" w14:textId="77777777" w:rsidR="00E2214D" w:rsidRPr="001775AE" w:rsidRDefault="00E2214D" w:rsidP="00E2214D">
            <w:pPr>
              <w:spacing w:after="160" w:line="259" w:lineRule="auto"/>
              <w:rPr>
                <w:lang w:val="id-ID"/>
              </w:rPr>
            </w:pPr>
            <w:r w:rsidRPr="001775AE">
              <w:rPr>
                <w:lang w:val="id-ID"/>
              </w:rPr>
              <w:t>MATA KULIAH:</w:t>
            </w:r>
          </w:p>
        </w:tc>
        <w:tc>
          <w:tcPr>
            <w:tcW w:w="2232" w:type="dxa"/>
          </w:tcPr>
          <w:p w14:paraId="6EFBE0BB" w14:textId="77777777" w:rsidR="00E2214D" w:rsidRPr="001775AE" w:rsidRDefault="00E2214D" w:rsidP="00E2214D">
            <w:pPr>
              <w:spacing w:after="160" w:line="259" w:lineRule="auto"/>
              <w:rPr>
                <w:lang w:val="id-ID"/>
              </w:rPr>
            </w:pPr>
            <w:r w:rsidRPr="001775AE">
              <w:rPr>
                <w:lang w:val="id-ID"/>
              </w:rPr>
              <w:t>KODE MATA KULIAH:</w:t>
            </w:r>
          </w:p>
        </w:tc>
        <w:tc>
          <w:tcPr>
            <w:tcW w:w="2242" w:type="dxa"/>
          </w:tcPr>
          <w:p w14:paraId="4FE965C3" w14:textId="77777777" w:rsidR="00E2214D" w:rsidRPr="001775AE" w:rsidRDefault="00E2214D" w:rsidP="00E2214D">
            <w:pPr>
              <w:spacing w:after="160" w:line="259" w:lineRule="auto"/>
              <w:rPr>
                <w:lang w:val="id-ID"/>
              </w:rPr>
            </w:pPr>
            <w:r w:rsidRPr="001775AE">
              <w:rPr>
                <w:lang w:val="id-ID"/>
              </w:rPr>
              <w:t>RUMPUN MATA KULIAH:</w:t>
            </w:r>
          </w:p>
        </w:tc>
        <w:tc>
          <w:tcPr>
            <w:tcW w:w="1347" w:type="dxa"/>
          </w:tcPr>
          <w:p w14:paraId="47F1BF2F" w14:textId="77777777" w:rsidR="00E2214D" w:rsidRPr="001775AE" w:rsidRDefault="00E2214D" w:rsidP="00E2214D">
            <w:pPr>
              <w:spacing w:after="160" w:line="259" w:lineRule="auto"/>
              <w:rPr>
                <w:lang w:val="id-ID"/>
              </w:rPr>
            </w:pPr>
            <w:r w:rsidRPr="001775AE">
              <w:rPr>
                <w:lang w:val="id-ID"/>
              </w:rPr>
              <w:t>BOBOT (SKS):</w:t>
            </w:r>
          </w:p>
        </w:tc>
        <w:tc>
          <w:tcPr>
            <w:tcW w:w="1215" w:type="dxa"/>
          </w:tcPr>
          <w:p w14:paraId="204043A5" w14:textId="77777777" w:rsidR="00E2214D" w:rsidRPr="001775AE" w:rsidRDefault="00E2214D" w:rsidP="00E2214D">
            <w:pPr>
              <w:spacing w:after="160" w:line="259" w:lineRule="auto"/>
              <w:rPr>
                <w:lang w:val="id-ID"/>
              </w:rPr>
            </w:pPr>
            <w:r w:rsidRPr="001775AE">
              <w:rPr>
                <w:lang w:val="id-ID"/>
              </w:rPr>
              <w:t>SEMESTER:</w:t>
            </w:r>
          </w:p>
        </w:tc>
        <w:tc>
          <w:tcPr>
            <w:tcW w:w="2501" w:type="dxa"/>
          </w:tcPr>
          <w:p w14:paraId="5C6FD50D" w14:textId="77777777" w:rsidR="00E2214D" w:rsidRPr="001775AE" w:rsidRDefault="00E2214D" w:rsidP="00E2214D">
            <w:pPr>
              <w:spacing w:after="160" w:line="259" w:lineRule="auto"/>
              <w:rPr>
                <w:lang w:val="id-ID"/>
              </w:rPr>
            </w:pPr>
            <w:r w:rsidRPr="001775AE">
              <w:rPr>
                <w:lang w:val="id-ID"/>
              </w:rPr>
              <w:t>TANGGAL PENYUSUNAN:</w:t>
            </w:r>
          </w:p>
        </w:tc>
        <w:tc>
          <w:tcPr>
            <w:tcW w:w="2523" w:type="dxa"/>
          </w:tcPr>
          <w:p w14:paraId="494D31D5" w14:textId="77777777" w:rsidR="00E2214D" w:rsidRPr="001775AE" w:rsidRDefault="00E2214D" w:rsidP="00E2214D">
            <w:pPr>
              <w:spacing w:after="160" w:line="259" w:lineRule="auto"/>
              <w:rPr>
                <w:lang w:val="id-ID"/>
              </w:rPr>
            </w:pPr>
            <w:r w:rsidRPr="001775AE">
              <w:rPr>
                <w:lang w:val="id-ID"/>
              </w:rPr>
              <w:t>TANGGAL MULAI BERLAKU:</w:t>
            </w:r>
          </w:p>
        </w:tc>
      </w:tr>
      <w:tr w:rsidR="00E2214D" w:rsidRPr="001775AE" w14:paraId="7C47EB49" w14:textId="77777777" w:rsidTr="00710A16">
        <w:trPr>
          <w:trHeight w:val="350"/>
        </w:trPr>
        <w:tc>
          <w:tcPr>
            <w:tcW w:w="2245" w:type="dxa"/>
          </w:tcPr>
          <w:p w14:paraId="3A2E36B4" w14:textId="77777777" w:rsidR="00E2214D" w:rsidRPr="001775AE" w:rsidRDefault="00A21F5E" w:rsidP="00E2214D">
            <w:pPr>
              <w:spacing w:after="160" w:line="259" w:lineRule="auto"/>
              <w:rPr>
                <w:lang w:val="id-ID"/>
              </w:rPr>
            </w:pPr>
            <w:r w:rsidRPr="001775AE">
              <w:rPr>
                <w:lang w:val="id-ID"/>
              </w:rPr>
              <w:t>Sejarah Politik Islam</w:t>
            </w:r>
          </w:p>
        </w:tc>
        <w:tc>
          <w:tcPr>
            <w:tcW w:w="2232" w:type="dxa"/>
          </w:tcPr>
          <w:p w14:paraId="19F57AF9" w14:textId="77777777" w:rsidR="00E2214D" w:rsidRPr="001775AE" w:rsidRDefault="00E2214D" w:rsidP="00E2214D">
            <w:pPr>
              <w:spacing w:after="160" w:line="259" w:lineRule="auto"/>
              <w:rPr>
                <w:lang w:val="id-ID"/>
              </w:rPr>
            </w:pPr>
          </w:p>
        </w:tc>
        <w:tc>
          <w:tcPr>
            <w:tcW w:w="2242" w:type="dxa"/>
          </w:tcPr>
          <w:p w14:paraId="797B654A" w14:textId="77777777" w:rsidR="00E2214D" w:rsidRPr="001775AE" w:rsidRDefault="00A21F5E" w:rsidP="00B22B90">
            <w:pPr>
              <w:spacing w:after="160" w:line="259" w:lineRule="auto"/>
              <w:rPr>
                <w:lang w:val="id-ID"/>
              </w:rPr>
            </w:pPr>
            <w:r w:rsidRPr="001775AE">
              <w:rPr>
                <w:lang w:val="id-ID"/>
              </w:rPr>
              <w:t>Pilihan</w:t>
            </w:r>
          </w:p>
        </w:tc>
        <w:tc>
          <w:tcPr>
            <w:tcW w:w="1347" w:type="dxa"/>
          </w:tcPr>
          <w:p w14:paraId="0DE9C8FD" w14:textId="77777777" w:rsidR="00E2214D" w:rsidRPr="001775AE" w:rsidRDefault="000045E3" w:rsidP="00E2214D">
            <w:pPr>
              <w:spacing w:after="160" w:line="259" w:lineRule="auto"/>
              <w:rPr>
                <w:lang w:val="id-ID"/>
              </w:rPr>
            </w:pPr>
            <w:r w:rsidRPr="001775AE">
              <w:rPr>
                <w:lang w:val="id-ID"/>
              </w:rPr>
              <w:t>2</w:t>
            </w:r>
            <w:r w:rsidR="00E2214D" w:rsidRPr="001775AE">
              <w:rPr>
                <w:lang w:val="id-ID"/>
              </w:rPr>
              <w:t xml:space="preserve"> SKS</w:t>
            </w:r>
          </w:p>
        </w:tc>
        <w:tc>
          <w:tcPr>
            <w:tcW w:w="1215" w:type="dxa"/>
          </w:tcPr>
          <w:p w14:paraId="5CD04430" w14:textId="77777777" w:rsidR="00E2214D" w:rsidRPr="001775AE" w:rsidRDefault="00A21F5E" w:rsidP="00B22B90">
            <w:pPr>
              <w:spacing w:after="160" w:line="259" w:lineRule="auto"/>
              <w:rPr>
                <w:lang w:val="id-ID"/>
              </w:rPr>
            </w:pPr>
            <w:r w:rsidRPr="001775AE">
              <w:rPr>
                <w:lang w:val="id-ID"/>
              </w:rPr>
              <w:t>3</w:t>
            </w:r>
            <w:r w:rsidR="00E2214D" w:rsidRPr="001775AE">
              <w:rPr>
                <w:lang w:val="id-ID"/>
              </w:rPr>
              <w:t xml:space="preserve"> (G</w:t>
            </w:r>
            <w:r w:rsidR="00B22B90" w:rsidRPr="001775AE">
              <w:rPr>
                <w:lang w:val="id-ID"/>
              </w:rPr>
              <w:t>ASAL</w:t>
            </w:r>
            <w:r w:rsidR="00E2214D" w:rsidRPr="001775AE">
              <w:rPr>
                <w:lang w:val="id-ID"/>
              </w:rPr>
              <w:t>)</w:t>
            </w:r>
          </w:p>
        </w:tc>
        <w:tc>
          <w:tcPr>
            <w:tcW w:w="2501" w:type="dxa"/>
          </w:tcPr>
          <w:p w14:paraId="3CD4BAB5" w14:textId="77777777" w:rsidR="00E2214D" w:rsidRPr="001775AE" w:rsidRDefault="00E2214D" w:rsidP="00E2214D">
            <w:pPr>
              <w:spacing w:after="160" w:line="259" w:lineRule="auto"/>
              <w:rPr>
                <w:lang w:val="id-ID"/>
              </w:rPr>
            </w:pPr>
            <w:r w:rsidRPr="001775AE">
              <w:rPr>
                <w:lang w:val="id-ID"/>
              </w:rPr>
              <w:t>01 Agustus  2022</w:t>
            </w:r>
          </w:p>
        </w:tc>
        <w:tc>
          <w:tcPr>
            <w:tcW w:w="2523" w:type="dxa"/>
          </w:tcPr>
          <w:p w14:paraId="480B805B" w14:textId="77777777" w:rsidR="00E2214D" w:rsidRPr="001775AE" w:rsidRDefault="00E2214D" w:rsidP="00E2214D">
            <w:pPr>
              <w:spacing w:after="160" w:line="259" w:lineRule="auto"/>
              <w:rPr>
                <w:lang w:val="id-ID"/>
              </w:rPr>
            </w:pPr>
            <w:r w:rsidRPr="001775AE">
              <w:rPr>
                <w:lang w:val="id-ID"/>
              </w:rPr>
              <w:t>5 September 2022</w:t>
            </w:r>
          </w:p>
        </w:tc>
      </w:tr>
    </w:tbl>
    <w:p w14:paraId="6E1A539E" w14:textId="77777777" w:rsidR="00E2214D" w:rsidRPr="001775AE" w:rsidRDefault="00E2214D" w:rsidP="00D33352">
      <w:pPr>
        <w:spacing w:after="0" w:line="240" w:lineRule="auto"/>
        <w:rPr>
          <w:lang w:val="id-ID"/>
        </w:rPr>
      </w:pPr>
    </w:p>
    <w:tbl>
      <w:tblPr>
        <w:tblStyle w:val="TableGrid"/>
        <w:tblW w:w="14305" w:type="dxa"/>
        <w:tblLook w:val="04A0" w:firstRow="1" w:lastRow="0" w:firstColumn="1" w:lastColumn="0" w:noHBand="0" w:noVBand="1"/>
      </w:tblPr>
      <w:tblGrid>
        <w:gridCol w:w="2245"/>
        <w:gridCol w:w="2970"/>
        <w:gridCol w:w="2970"/>
        <w:gridCol w:w="2700"/>
        <w:gridCol w:w="3420"/>
      </w:tblGrid>
      <w:tr w:rsidR="00E2214D" w:rsidRPr="001775AE" w14:paraId="1486E336" w14:textId="77777777" w:rsidTr="00710A16">
        <w:trPr>
          <w:trHeight w:val="1892"/>
        </w:trPr>
        <w:tc>
          <w:tcPr>
            <w:tcW w:w="2245" w:type="dxa"/>
          </w:tcPr>
          <w:p w14:paraId="33B01C64" w14:textId="77777777" w:rsidR="00E2214D" w:rsidRPr="001775AE" w:rsidRDefault="00E2214D" w:rsidP="00E2214D">
            <w:pPr>
              <w:spacing w:after="160" w:line="259" w:lineRule="auto"/>
              <w:rPr>
                <w:lang w:val="id-ID"/>
              </w:rPr>
            </w:pPr>
          </w:p>
          <w:p w14:paraId="063DE686" w14:textId="77777777" w:rsidR="00E2214D" w:rsidRPr="001775AE" w:rsidRDefault="00E2214D" w:rsidP="00E2214D">
            <w:pPr>
              <w:spacing w:after="160" w:line="259" w:lineRule="auto"/>
              <w:rPr>
                <w:lang w:val="id-ID"/>
              </w:rPr>
            </w:pPr>
            <w:r w:rsidRPr="001775AE">
              <w:rPr>
                <w:lang w:val="id-ID"/>
              </w:rPr>
              <w:t>OTORISASI</w:t>
            </w:r>
          </w:p>
        </w:tc>
        <w:tc>
          <w:tcPr>
            <w:tcW w:w="2970" w:type="dxa"/>
          </w:tcPr>
          <w:p w14:paraId="0926D648" w14:textId="55DAC1B3" w:rsidR="00E2214D" w:rsidRPr="001775AE" w:rsidRDefault="00E2214D" w:rsidP="00666425">
            <w:pPr>
              <w:spacing w:after="160" w:line="259" w:lineRule="auto"/>
              <w:jc w:val="center"/>
              <w:rPr>
                <w:lang w:val="id-ID"/>
              </w:rPr>
            </w:pPr>
            <w:r w:rsidRPr="001775AE">
              <w:rPr>
                <w:lang w:val="id-ID"/>
              </w:rPr>
              <w:t>DOSEN PENGEMBANG RPS</w:t>
            </w:r>
          </w:p>
          <w:p w14:paraId="31F7400E" w14:textId="77777777" w:rsidR="00E2214D" w:rsidRPr="001775AE" w:rsidRDefault="00E2214D" w:rsidP="00F27CBC">
            <w:pPr>
              <w:spacing w:after="160" w:line="259" w:lineRule="auto"/>
              <w:jc w:val="center"/>
              <w:rPr>
                <w:lang w:val="id-ID"/>
              </w:rPr>
            </w:pPr>
          </w:p>
          <w:p w14:paraId="75611FE4" w14:textId="77777777" w:rsidR="00E2214D" w:rsidRPr="001775AE" w:rsidRDefault="00E2214D" w:rsidP="00F27CBC">
            <w:pPr>
              <w:spacing w:after="160" w:line="259" w:lineRule="auto"/>
              <w:jc w:val="center"/>
              <w:rPr>
                <w:lang w:val="id-ID"/>
              </w:rPr>
            </w:pPr>
          </w:p>
          <w:p w14:paraId="2A11609F" w14:textId="77777777" w:rsidR="00E2214D" w:rsidRPr="001775AE" w:rsidRDefault="00A21F5E" w:rsidP="00F27CBC">
            <w:pPr>
              <w:spacing w:after="160" w:line="259" w:lineRule="auto"/>
              <w:jc w:val="center"/>
              <w:rPr>
                <w:lang w:val="id-ID"/>
              </w:rPr>
            </w:pPr>
            <w:r w:rsidRPr="001775AE">
              <w:rPr>
                <w:lang w:val="id-ID"/>
              </w:rPr>
              <w:t>Dr. Syamsul Arifin, M. Ag.</w:t>
            </w:r>
          </w:p>
        </w:tc>
        <w:tc>
          <w:tcPr>
            <w:tcW w:w="2970" w:type="dxa"/>
          </w:tcPr>
          <w:p w14:paraId="77B471B9" w14:textId="77777777" w:rsidR="00E2214D" w:rsidRPr="001775AE" w:rsidRDefault="007B1346" w:rsidP="00F27CBC">
            <w:pPr>
              <w:spacing w:after="160" w:line="259" w:lineRule="auto"/>
              <w:jc w:val="center"/>
              <w:rPr>
                <w:lang w:val="id-ID"/>
              </w:rPr>
            </w:pPr>
            <w:r w:rsidRPr="001775AE">
              <w:rPr>
                <w:lang w:val="id-ID"/>
              </w:rPr>
              <w:t>DOSEN PEN</w:t>
            </w:r>
            <w:r w:rsidR="00E2214D" w:rsidRPr="001775AE">
              <w:rPr>
                <w:lang w:val="id-ID"/>
              </w:rPr>
              <w:t>ANGGUNG JAWAB KEILMUAN</w:t>
            </w:r>
          </w:p>
          <w:p w14:paraId="08B68D9D" w14:textId="77777777" w:rsidR="00E2214D" w:rsidRPr="001775AE" w:rsidRDefault="00E2214D" w:rsidP="00666425">
            <w:pPr>
              <w:spacing w:after="160" w:line="259" w:lineRule="auto"/>
              <w:rPr>
                <w:lang w:val="id-ID"/>
              </w:rPr>
            </w:pPr>
          </w:p>
          <w:p w14:paraId="5E6383EB" w14:textId="77777777" w:rsidR="00E2214D" w:rsidRPr="001775AE" w:rsidRDefault="00F27CBC" w:rsidP="00F27CBC">
            <w:pPr>
              <w:spacing w:before="360" w:line="259" w:lineRule="auto"/>
              <w:jc w:val="center"/>
              <w:rPr>
                <w:lang w:val="id-ID"/>
              </w:rPr>
            </w:pPr>
            <w:r w:rsidRPr="001775AE">
              <w:rPr>
                <w:lang w:val="id-ID"/>
              </w:rPr>
              <w:t>Dr. Muhammad Wildan, M.A.</w:t>
            </w:r>
          </w:p>
        </w:tc>
        <w:tc>
          <w:tcPr>
            <w:tcW w:w="2700" w:type="dxa"/>
          </w:tcPr>
          <w:p w14:paraId="2AC8BDF1" w14:textId="77777777" w:rsidR="00E2214D" w:rsidRPr="001775AE" w:rsidRDefault="00E2214D" w:rsidP="00F27CBC">
            <w:pPr>
              <w:spacing w:after="160" w:line="259" w:lineRule="auto"/>
              <w:jc w:val="center"/>
              <w:rPr>
                <w:lang w:val="id-ID"/>
              </w:rPr>
            </w:pPr>
            <w:r w:rsidRPr="001775AE">
              <w:rPr>
                <w:lang w:val="id-ID"/>
              </w:rPr>
              <w:t>KAPRODI</w:t>
            </w:r>
          </w:p>
          <w:p w14:paraId="0B9E7191" w14:textId="77777777" w:rsidR="00E2214D" w:rsidRPr="001775AE" w:rsidRDefault="00E2214D" w:rsidP="00666425">
            <w:pPr>
              <w:spacing w:after="160" w:line="259" w:lineRule="auto"/>
              <w:rPr>
                <w:lang w:val="id-ID"/>
              </w:rPr>
            </w:pPr>
          </w:p>
          <w:p w14:paraId="58778F88" w14:textId="77777777" w:rsidR="00E2214D" w:rsidRPr="001775AE" w:rsidRDefault="00E2214D" w:rsidP="00F27CBC">
            <w:pPr>
              <w:spacing w:after="160" w:line="259" w:lineRule="auto"/>
              <w:jc w:val="center"/>
              <w:rPr>
                <w:lang w:val="id-ID"/>
              </w:rPr>
            </w:pPr>
          </w:p>
          <w:p w14:paraId="7DCA35A9" w14:textId="77777777" w:rsidR="00E2214D" w:rsidRPr="001775AE" w:rsidRDefault="00B22B90" w:rsidP="00F27CBC">
            <w:pPr>
              <w:spacing w:line="259" w:lineRule="auto"/>
              <w:jc w:val="center"/>
              <w:rPr>
                <w:lang w:val="id-ID"/>
              </w:rPr>
            </w:pPr>
            <w:r w:rsidRPr="001775AE">
              <w:rPr>
                <w:lang w:val="id-ID"/>
              </w:rPr>
              <w:t>Dr. Syamsul Arifin, M. Ag.</w:t>
            </w:r>
          </w:p>
        </w:tc>
        <w:tc>
          <w:tcPr>
            <w:tcW w:w="3420" w:type="dxa"/>
          </w:tcPr>
          <w:p w14:paraId="51798BC1" w14:textId="77777777" w:rsidR="00E2214D" w:rsidRPr="001775AE" w:rsidRDefault="00E2214D" w:rsidP="00F27CBC">
            <w:pPr>
              <w:spacing w:after="160" w:line="259" w:lineRule="auto"/>
              <w:jc w:val="center"/>
              <w:rPr>
                <w:lang w:val="id-ID"/>
              </w:rPr>
            </w:pPr>
            <w:r w:rsidRPr="001775AE">
              <w:rPr>
                <w:lang w:val="id-ID"/>
              </w:rPr>
              <w:t>DEKAN</w:t>
            </w:r>
          </w:p>
          <w:p w14:paraId="17B43EC7" w14:textId="77777777" w:rsidR="00E2214D" w:rsidRPr="001775AE" w:rsidRDefault="00E2214D" w:rsidP="00666425">
            <w:pPr>
              <w:spacing w:after="160" w:line="259" w:lineRule="auto"/>
              <w:rPr>
                <w:lang w:val="id-ID"/>
              </w:rPr>
            </w:pPr>
          </w:p>
          <w:p w14:paraId="78D91C8D" w14:textId="77777777" w:rsidR="00E2214D" w:rsidRPr="001775AE" w:rsidRDefault="00E2214D" w:rsidP="00F27CBC">
            <w:pPr>
              <w:spacing w:after="160" w:line="259" w:lineRule="auto"/>
              <w:jc w:val="center"/>
              <w:rPr>
                <w:lang w:val="id-ID"/>
              </w:rPr>
            </w:pPr>
          </w:p>
          <w:p w14:paraId="3C293945" w14:textId="77777777" w:rsidR="00E2214D" w:rsidRPr="001775AE" w:rsidRDefault="00E2214D" w:rsidP="00F27CBC">
            <w:pPr>
              <w:spacing w:after="160" w:line="259" w:lineRule="auto"/>
              <w:jc w:val="center"/>
              <w:rPr>
                <w:lang w:val="id-ID"/>
              </w:rPr>
            </w:pPr>
            <w:r w:rsidRPr="001775AE">
              <w:rPr>
                <w:lang w:val="id-ID"/>
              </w:rPr>
              <w:t>Dr. Muhammad Wildan, M.A.</w:t>
            </w:r>
          </w:p>
        </w:tc>
      </w:tr>
    </w:tbl>
    <w:p w14:paraId="15C74B9D" w14:textId="77777777" w:rsidR="00E2214D" w:rsidRPr="001775AE" w:rsidRDefault="00E2214D" w:rsidP="00D33352">
      <w:pPr>
        <w:spacing w:after="0" w:line="240" w:lineRule="auto"/>
        <w:rPr>
          <w:lang w:val="id-ID"/>
        </w:rPr>
      </w:pPr>
    </w:p>
    <w:tbl>
      <w:tblPr>
        <w:tblStyle w:val="TableGrid"/>
        <w:tblW w:w="14305" w:type="dxa"/>
        <w:tblLook w:val="04A0" w:firstRow="1" w:lastRow="0" w:firstColumn="1" w:lastColumn="0" w:noHBand="0" w:noVBand="1"/>
      </w:tblPr>
      <w:tblGrid>
        <w:gridCol w:w="2245"/>
        <w:gridCol w:w="2520"/>
        <w:gridCol w:w="630"/>
        <w:gridCol w:w="8910"/>
      </w:tblGrid>
      <w:tr w:rsidR="00E2214D" w:rsidRPr="001775AE" w14:paraId="26D3FFBC" w14:textId="77777777" w:rsidTr="00D55C2D">
        <w:tc>
          <w:tcPr>
            <w:tcW w:w="2245" w:type="dxa"/>
            <w:vMerge w:val="restart"/>
          </w:tcPr>
          <w:p w14:paraId="19AC73F8" w14:textId="77777777" w:rsidR="00E2214D" w:rsidRPr="001775AE" w:rsidRDefault="00E2214D" w:rsidP="00E2214D">
            <w:pPr>
              <w:spacing w:after="160" w:line="259" w:lineRule="auto"/>
              <w:rPr>
                <w:lang w:val="id-ID"/>
              </w:rPr>
            </w:pPr>
          </w:p>
          <w:p w14:paraId="07E9B1D6" w14:textId="77777777" w:rsidR="00E2214D" w:rsidRPr="001775AE" w:rsidRDefault="00E2214D" w:rsidP="00E2214D">
            <w:pPr>
              <w:spacing w:after="160" w:line="259" w:lineRule="auto"/>
              <w:rPr>
                <w:lang w:val="id-ID"/>
              </w:rPr>
            </w:pPr>
          </w:p>
          <w:p w14:paraId="2B580FD2" w14:textId="77777777" w:rsidR="00E2214D" w:rsidRPr="001775AE" w:rsidRDefault="00E2214D" w:rsidP="00E2214D">
            <w:pPr>
              <w:spacing w:after="160" w:line="259" w:lineRule="auto"/>
              <w:rPr>
                <w:lang w:val="id-ID"/>
              </w:rPr>
            </w:pPr>
          </w:p>
          <w:p w14:paraId="6C63C427" w14:textId="77777777" w:rsidR="00E2214D" w:rsidRPr="001775AE" w:rsidRDefault="00E2214D" w:rsidP="00E2214D">
            <w:pPr>
              <w:spacing w:after="160" w:line="259" w:lineRule="auto"/>
              <w:rPr>
                <w:lang w:val="id-ID"/>
              </w:rPr>
            </w:pPr>
            <w:r w:rsidRPr="001775AE">
              <w:rPr>
                <w:lang w:val="id-ID"/>
              </w:rPr>
              <w:t>CAPAIAN PEMBELAJARAN:</w:t>
            </w:r>
          </w:p>
        </w:tc>
        <w:tc>
          <w:tcPr>
            <w:tcW w:w="2520" w:type="dxa"/>
            <w:vMerge w:val="restart"/>
          </w:tcPr>
          <w:p w14:paraId="4A68F657" w14:textId="77777777" w:rsidR="00E2214D" w:rsidRPr="001775AE" w:rsidRDefault="00E2214D" w:rsidP="00E2214D">
            <w:pPr>
              <w:spacing w:after="160" w:line="259" w:lineRule="auto"/>
              <w:rPr>
                <w:lang w:val="id-ID"/>
              </w:rPr>
            </w:pPr>
            <w:r w:rsidRPr="001775AE">
              <w:rPr>
                <w:lang w:val="id-ID"/>
              </w:rPr>
              <w:t>CAPAIAN PEMBELAJARAN PRODI:</w:t>
            </w:r>
          </w:p>
        </w:tc>
        <w:tc>
          <w:tcPr>
            <w:tcW w:w="630" w:type="dxa"/>
          </w:tcPr>
          <w:p w14:paraId="37BF5048" w14:textId="77777777" w:rsidR="00E2214D" w:rsidRPr="001775AE" w:rsidRDefault="00E2214D" w:rsidP="00A92B42">
            <w:pPr>
              <w:rPr>
                <w:lang w:val="id-ID"/>
              </w:rPr>
            </w:pPr>
            <w:r w:rsidRPr="001775AE">
              <w:rPr>
                <w:lang w:val="id-ID"/>
              </w:rPr>
              <w:t>S</w:t>
            </w:r>
            <w:r w:rsidR="000045E3" w:rsidRPr="001775AE">
              <w:rPr>
                <w:lang w:val="id-ID"/>
              </w:rPr>
              <w:t>4</w:t>
            </w:r>
          </w:p>
        </w:tc>
        <w:tc>
          <w:tcPr>
            <w:tcW w:w="8910" w:type="dxa"/>
          </w:tcPr>
          <w:p w14:paraId="4177AA7B" w14:textId="77777777" w:rsidR="00E2214D" w:rsidRPr="001775AE" w:rsidRDefault="000045E3" w:rsidP="000045E3">
            <w:pPr>
              <w:rPr>
                <w:lang w:val="id-ID"/>
              </w:rPr>
            </w:pPr>
            <w:r w:rsidRPr="001775AE">
              <w:rPr>
                <w:lang w:val="id-ID"/>
              </w:rPr>
              <w:t>Berperan sebagai warga negara yang bangga dan cinta tanah air, memiliki nasionalisme, kesadaran sejarah, serta rasa tanggungjawab pada negara dan bangsa.</w:t>
            </w:r>
          </w:p>
        </w:tc>
      </w:tr>
      <w:tr w:rsidR="00E2214D" w:rsidRPr="001775AE" w14:paraId="7AF27887" w14:textId="77777777" w:rsidTr="00D55C2D">
        <w:tc>
          <w:tcPr>
            <w:tcW w:w="2245" w:type="dxa"/>
            <w:vMerge/>
          </w:tcPr>
          <w:p w14:paraId="2E069AFA" w14:textId="77777777" w:rsidR="00E2214D" w:rsidRPr="001775AE" w:rsidRDefault="00E2214D" w:rsidP="00E2214D">
            <w:pPr>
              <w:spacing w:after="160" w:line="259" w:lineRule="auto"/>
              <w:rPr>
                <w:lang w:val="id-ID"/>
              </w:rPr>
            </w:pPr>
          </w:p>
        </w:tc>
        <w:tc>
          <w:tcPr>
            <w:tcW w:w="2520" w:type="dxa"/>
            <w:vMerge/>
          </w:tcPr>
          <w:p w14:paraId="4E742DD4" w14:textId="77777777" w:rsidR="00E2214D" w:rsidRPr="001775AE" w:rsidRDefault="00E2214D" w:rsidP="00E2214D">
            <w:pPr>
              <w:spacing w:after="160" w:line="259" w:lineRule="auto"/>
              <w:rPr>
                <w:lang w:val="id-ID"/>
              </w:rPr>
            </w:pPr>
          </w:p>
        </w:tc>
        <w:tc>
          <w:tcPr>
            <w:tcW w:w="630" w:type="dxa"/>
          </w:tcPr>
          <w:p w14:paraId="5A0F0305" w14:textId="43912583" w:rsidR="00E2214D" w:rsidRPr="001775AE" w:rsidRDefault="005115C9" w:rsidP="00A92B42">
            <w:pPr>
              <w:rPr>
                <w:lang w:val="id-ID"/>
              </w:rPr>
            </w:pPr>
            <w:r>
              <w:rPr>
                <w:lang w:val="id-ID"/>
              </w:rPr>
              <w:t>P</w:t>
            </w:r>
            <w:r w:rsidR="000045E3" w:rsidRPr="001775AE">
              <w:rPr>
                <w:lang w:val="id-ID"/>
              </w:rPr>
              <w:t>3</w:t>
            </w:r>
          </w:p>
        </w:tc>
        <w:tc>
          <w:tcPr>
            <w:tcW w:w="8910" w:type="dxa"/>
          </w:tcPr>
          <w:p w14:paraId="0CF3AAF7" w14:textId="77777777" w:rsidR="00E2214D" w:rsidRPr="001775AE" w:rsidRDefault="000045E3" w:rsidP="000045E3">
            <w:pPr>
              <w:rPr>
                <w:lang w:val="id-ID"/>
              </w:rPr>
            </w:pPr>
            <w:r w:rsidRPr="001775AE">
              <w:rPr>
                <w:lang w:val="id-ID"/>
              </w:rPr>
              <w:t>Menilai, merangkum, merumuskan dan menghubungkan secara kritis perkembangan peradaban Islam di berbagai kawasan ber-dasarkan pendekatan inter atau multidisipliner.</w:t>
            </w:r>
          </w:p>
        </w:tc>
      </w:tr>
      <w:tr w:rsidR="00E2214D" w:rsidRPr="001775AE" w14:paraId="0F930D32" w14:textId="77777777" w:rsidTr="00D55C2D">
        <w:tc>
          <w:tcPr>
            <w:tcW w:w="2245" w:type="dxa"/>
            <w:vMerge/>
          </w:tcPr>
          <w:p w14:paraId="4306D917" w14:textId="77777777" w:rsidR="00E2214D" w:rsidRPr="001775AE" w:rsidRDefault="00E2214D" w:rsidP="00E2214D">
            <w:pPr>
              <w:spacing w:after="160" w:line="259" w:lineRule="auto"/>
              <w:rPr>
                <w:lang w:val="id-ID"/>
              </w:rPr>
            </w:pPr>
          </w:p>
        </w:tc>
        <w:tc>
          <w:tcPr>
            <w:tcW w:w="2520" w:type="dxa"/>
            <w:vMerge/>
          </w:tcPr>
          <w:p w14:paraId="78C31F8B" w14:textId="77777777" w:rsidR="00E2214D" w:rsidRPr="001775AE" w:rsidRDefault="00E2214D" w:rsidP="00E2214D">
            <w:pPr>
              <w:spacing w:after="160" w:line="259" w:lineRule="auto"/>
              <w:rPr>
                <w:lang w:val="id-ID"/>
              </w:rPr>
            </w:pPr>
          </w:p>
        </w:tc>
        <w:tc>
          <w:tcPr>
            <w:tcW w:w="630" w:type="dxa"/>
          </w:tcPr>
          <w:p w14:paraId="709E0FAE" w14:textId="77777777" w:rsidR="00E2214D" w:rsidRPr="001775AE" w:rsidRDefault="00A51006" w:rsidP="00A92B42">
            <w:pPr>
              <w:rPr>
                <w:lang w:val="id-ID"/>
              </w:rPr>
            </w:pPr>
            <w:r w:rsidRPr="001775AE">
              <w:rPr>
                <w:lang w:val="id-ID"/>
              </w:rPr>
              <w:t>KU4</w:t>
            </w:r>
          </w:p>
        </w:tc>
        <w:tc>
          <w:tcPr>
            <w:tcW w:w="8910" w:type="dxa"/>
          </w:tcPr>
          <w:p w14:paraId="7ACC6D89" w14:textId="77777777" w:rsidR="00E2214D" w:rsidRPr="001775AE" w:rsidRDefault="00A51006" w:rsidP="00A51006">
            <w:pPr>
              <w:rPr>
                <w:lang w:val="id-ID"/>
              </w:rPr>
            </w:pPr>
            <w:r w:rsidRPr="001775AE">
              <w:rPr>
                <w:lang w:val="id-ID"/>
              </w:rPr>
              <w:t>Mengidentifikasi bidang ke-ilmuan yang menjadi obyek penelitiannya dan mem-posisikan ke dalam suatu peta penelitian yang dikembangkan melalui pendekatan inter-disiplin atau multidisiplin.</w:t>
            </w:r>
          </w:p>
        </w:tc>
      </w:tr>
      <w:tr w:rsidR="00E2214D" w:rsidRPr="001775AE" w14:paraId="12A1F475" w14:textId="77777777" w:rsidTr="00D55C2D">
        <w:tc>
          <w:tcPr>
            <w:tcW w:w="2245" w:type="dxa"/>
            <w:vMerge/>
          </w:tcPr>
          <w:p w14:paraId="176DE459" w14:textId="77777777" w:rsidR="00E2214D" w:rsidRPr="001775AE" w:rsidRDefault="00E2214D" w:rsidP="00E2214D">
            <w:pPr>
              <w:spacing w:after="160" w:line="259" w:lineRule="auto"/>
              <w:rPr>
                <w:lang w:val="id-ID"/>
              </w:rPr>
            </w:pPr>
          </w:p>
        </w:tc>
        <w:tc>
          <w:tcPr>
            <w:tcW w:w="2520" w:type="dxa"/>
            <w:vMerge/>
          </w:tcPr>
          <w:p w14:paraId="6DDDF21C" w14:textId="77777777" w:rsidR="00E2214D" w:rsidRPr="001775AE" w:rsidRDefault="00E2214D" w:rsidP="00E2214D">
            <w:pPr>
              <w:spacing w:after="160" w:line="259" w:lineRule="auto"/>
              <w:rPr>
                <w:lang w:val="id-ID"/>
              </w:rPr>
            </w:pPr>
          </w:p>
        </w:tc>
        <w:tc>
          <w:tcPr>
            <w:tcW w:w="630" w:type="dxa"/>
          </w:tcPr>
          <w:p w14:paraId="769E1CD2" w14:textId="77777777" w:rsidR="00E2214D" w:rsidRPr="001775AE" w:rsidRDefault="00B019A9" w:rsidP="00A92B42">
            <w:pPr>
              <w:rPr>
                <w:lang w:val="id-ID"/>
              </w:rPr>
            </w:pPr>
            <w:r w:rsidRPr="001775AE">
              <w:rPr>
                <w:lang w:val="id-ID"/>
              </w:rPr>
              <w:t>KK</w:t>
            </w:r>
            <w:r w:rsidR="00A51006" w:rsidRPr="001775AE">
              <w:rPr>
                <w:lang w:val="id-ID"/>
              </w:rPr>
              <w:t>2</w:t>
            </w:r>
          </w:p>
        </w:tc>
        <w:tc>
          <w:tcPr>
            <w:tcW w:w="8910" w:type="dxa"/>
          </w:tcPr>
          <w:p w14:paraId="2AC49FD9" w14:textId="77777777" w:rsidR="00A51006" w:rsidRPr="001775AE" w:rsidRDefault="00A51006" w:rsidP="00A51006">
            <w:pPr>
              <w:rPr>
                <w:b/>
                <w:lang w:val="id-ID"/>
              </w:rPr>
            </w:pPr>
            <w:r w:rsidRPr="001775AE">
              <w:rPr>
                <w:lang w:val="id-ID"/>
              </w:rPr>
              <w:t>Menghasilkan rumusan per-kembangan peradaban Islam secara kritis di berbagai kawasan;</w:t>
            </w:r>
          </w:p>
          <w:p w14:paraId="54350F8A" w14:textId="77777777" w:rsidR="00E2214D" w:rsidRPr="001775AE" w:rsidRDefault="00E2214D" w:rsidP="00A92B42">
            <w:pPr>
              <w:rPr>
                <w:lang w:val="id-ID"/>
              </w:rPr>
            </w:pPr>
          </w:p>
        </w:tc>
      </w:tr>
      <w:tr w:rsidR="004262A9" w:rsidRPr="001775AE" w14:paraId="451D6CAA" w14:textId="77777777" w:rsidTr="00D55C2D">
        <w:trPr>
          <w:trHeight w:val="332"/>
        </w:trPr>
        <w:tc>
          <w:tcPr>
            <w:tcW w:w="2245" w:type="dxa"/>
            <w:vMerge/>
          </w:tcPr>
          <w:p w14:paraId="6A2BDF61" w14:textId="77777777" w:rsidR="004262A9" w:rsidRPr="001775AE" w:rsidRDefault="004262A9" w:rsidP="004262A9">
            <w:pPr>
              <w:spacing w:after="160" w:line="259" w:lineRule="auto"/>
              <w:rPr>
                <w:lang w:val="id-ID"/>
              </w:rPr>
            </w:pPr>
          </w:p>
        </w:tc>
        <w:tc>
          <w:tcPr>
            <w:tcW w:w="2520" w:type="dxa"/>
            <w:vMerge w:val="restart"/>
          </w:tcPr>
          <w:p w14:paraId="302572E4" w14:textId="77777777" w:rsidR="004262A9" w:rsidRPr="001775AE" w:rsidRDefault="004262A9" w:rsidP="004262A9">
            <w:pPr>
              <w:spacing w:after="160" w:line="259" w:lineRule="auto"/>
              <w:rPr>
                <w:lang w:val="id-ID"/>
              </w:rPr>
            </w:pPr>
            <w:r w:rsidRPr="001775AE">
              <w:rPr>
                <w:lang w:val="id-ID"/>
              </w:rPr>
              <w:t>CAPAIAN PEMBELAJARAN MATA KULIAH:</w:t>
            </w:r>
          </w:p>
        </w:tc>
        <w:tc>
          <w:tcPr>
            <w:tcW w:w="630" w:type="dxa"/>
          </w:tcPr>
          <w:p w14:paraId="27B568D3" w14:textId="77777777" w:rsidR="004262A9" w:rsidRPr="001775AE" w:rsidRDefault="004262A9" w:rsidP="004262A9">
            <w:pPr>
              <w:rPr>
                <w:lang w:val="id-ID"/>
              </w:rPr>
            </w:pPr>
            <w:r w:rsidRPr="001775AE">
              <w:rPr>
                <w:lang w:val="id-ID"/>
              </w:rPr>
              <w:t>M1</w:t>
            </w:r>
          </w:p>
        </w:tc>
        <w:tc>
          <w:tcPr>
            <w:tcW w:w="8910" w:type="dxa"/>
          </w:tcPr>
          <w:p w14:paraId="758331E1" w14:textId="77777777" w:rsidR="004262A9" w:rsidRPr="001775AE" w:rsidRDefault="004262A9" w:rsidP="004262A9">
            <w:pPr>
              <w:autoSpaceDE w:val="0"/>
              <w:autoSpaceDN w:val="0"/>
              <w:adjustRightInd w:val="0"/>
              <w:rPr>
                <w:rFonts w:cstheme="minorHAnsi"/>
                <w:color w:val="000000" w:themeColor="text1"/>
                <w:lang w:val="id-ID"/>
              </w:rPr>
            </w:pPr>
            <w:r w:rsidRPr="001775AE">
              <w:rPr>
                <w:rFonts w:cstheme="minorHAnsi"/>
                <w:lang w:val="id-ID"/>
              </w:rPr>
              <w:t>Mahasiswa mampu memahami</w:t>
            </w:r>
            <w:r w:rsidRPr="001775AE">
              <w:rPr>
                <w:rFonts w:cstheme="minorHAnsi"/>
                <w:rtl/>
                <w:lang w:val="id-ID"/>
              </w:rPr>
              <w:t xml:space="preserve"> </w:t>
            </w:r>
            <w:r w:rsidRPr="001775AE">
              <w:rPr>
                <w:rFonts w:cstheme="minorHAnsi"/>
                <w:lang w:val="id-ID"/>
              </w:rPr>
              <w:t>cakupan perkuliahan dan</w:t>
            </w:r>
            <w:r w:rsidRPr="001775AE">
              <w:rPr>
                <w:rFonts w:cstheme="minorHAnsi"/>
                <w:rtl/>
                <w:lang w:val="id-ID"/>
              </w:rPr>
              <w:t xml:space="preserve"> </w:t>
            </w:r>
            <w:r w:rsidRPr="001775AE">
              <w:rPr>
                <w:rFonts w:cstheme="minorHAnsi"/>
                <w:lang w:val="id-ID"/>
              </w:rPr>
              <w:t>pokok-pokok</w:t>
            </w:r>
            <w:r w:rsidRPr="001775AE">
              <w:rPr>
                <w:rFonts w:cstheme="minorHAnsi"/>
                <w:rtl/>
                <w:lang w:val="id-ID"/>
              </w:rPr>
              <w:t xml:space="preserve"> </w:t>
            </w:r>
            <w:r w:rsidRPr="001775AE">
              <w:rPr>
                <w:rFonts w:cstheme="minorHAnsi"/>
                <w:lang w:val="id-ID"/>
              </w:rPr>
              <w:t>bahasan dalam satu semester</w:t>
            </w:r>
          </w:p>
        </w:tc>
      </w:tr>
      <w:tr w:rsidR="004262A9" w:rsidRPr="001775AE" w14:paraId="79532DCC" w14:textId="77777777" w:rsidTr="00D55C2D">
        <w:tc>
          <w:tcPr>
            <w:tcW w:w="2245" w:type="dxa"/>
            <w:vMerge/>
          </w:tcPr>
          <w:p w14:paraId="14DE8D34" w14:textId="77777777" w:rsidR="004262A9" w:rsidRPr="001775AE" w:rsidRDefault="004262A9" w:rsidP="004262A9">
            <w:pPr>
              <w:spacing w:after="160" w:line="259" w:lineRule="auto"/>
              <w:rPr>
                <w:lang w:val="id-ID"/>
              </w:rPr>
            </w:pPr>
          </w:p>
        </w:tc>
        <w:tc>
          <w:tcPr>
            <w:tcW w:w="2520" w:type="dxa"/>
            <w:vMerge/>
          </w:tcPr>
          <w:p w14:paraId="38DBB665" w14:textId="77777777" w:rsidR="004262A9" w:rsidRPr="001775AE" w:rsidRDefault="004262A9" w:rsidP="004262A9">
            <w:pPr>
              <w:spacing w:after="160" w:line="259" w:lineRule="auto"/>
              <w:rPr>
                <w:lang w:val="id-ID"/>
              </w:rPr>
            </w:pPr>
          </w:p>
        </w:tc>
        <w:tc>
          <w:tcPr>
            <w:tcW w:w="630" w:type="dxa"/>
          </w:tcPr>
          <w:p w14:paraId="5FF10480" w14:textId="77777777" w:rsidR="004262A9" w:rsidRPr="001775AE" w:rsidRDefault="004262A9" w:rsidP="004262A9">
            <w:pPr>
              <w:rPr>
                <w:lang w:val="id-ID"/>
              </w:rPr>
            </w:pPr>
            <w:r w:rsidRPr="001775AE">
              <w:rPr>
                <w:lang w:val="id-ID"/>
              </w:rPr>
              <w:t>M2</w:t>
            </w:r>
          </w:p>
        </w:tc>
        <w:tc>
          <w:tcPr>
            <w:tcW w:w="8910" w:type="dxa"/>
          </w:tcPr>
          <w:p w14:paraId="3C468B1A" w14:textId="77777777" w:rsidR="004262A9" w:rsidRPr="001775AE" w:rsidRDefault="004262A9" w:rsidP="004262A9">
            <w:pPr>
              <w:rPr>
                <w:rFonts w:cstheme="minorHAnsi"/>
                <w:color w:val="000000" w:themeColor="text1"/>
                <w:lang w:val="id-ID"/>
              </w:rPr>
            </w:pPr>
            <w:r w:rsidRPr="001775AE">
              <w:rPr>
                <w:rFonts w:cstheme="minorHAnsi"/>
                <w:lang w:val="id-ID"/>
              </w:rPr>
              <w:t>Memahami definisi dan konsep politik dan demokrasi dalam Islam</w:t>
            </w:r>
          </w:p>
        </w:tc>
      </w:tr>
      <w:tr w:rsidR="004262A9" w:rsidRPr="001775AE" w14:paraId="7E7F5B92" w14:textId="77777777" w:rsidTr="00D55C2D">
        <w:tc>
          <w:tcPr>
            <w:tcW w:w="2245" w:type="dxa"/>
            <w:vMerge/>
          </w:tcPr>
          <w:p w14:paraId="0710E4A6" w14:textId="77777777" w:rsidR="004262A9" w:rsidRPr="001775AE" w:rsidRDefault="004262A9" w:rsidP="004262A9">
            <w:pPr>
              <w:spacing w:after="160" w:line="259" w:lineRule="auto"/>
              <w:rPr>
                <w:lang w:val="id-ID"/>
              </w:rPr>
            </w:pPr>
          </w:p>
        </w:tc>
        <w:tc>
          <w:tcPr>
            <w:tcW w:w="2520" w:type="dxa"/>
            <w:vMerge/>
          </w:tcPr>
          <w:p w14:paraId="2E205965" w14:textId="77777777" w:rsidR="004262A9" w:rsidRPr="001775AE" w:rsidRDefault="004262A9" w:rsidP="004262A9">
            <w:pPr>
              <w:spacing w:after="160" w:line="259" w:lineRule="auto"/>
              <w:rPr>
                <w:lang w:val="id-ID"/>
              </w:rPr>
            </w:pPr>
          </w:p>
        </w:tc>
        <w:tc>
          <w:tcPr>
            <w:tcW w:w="630" w:type="dxa"/>
          </w:tcPr>
          <w:p w14:paraId="2A124E29" w14:textId="77777777" w:rsidR="004262A9" w:rsidRPr="001775AE" w:rsidRDefault="004262A9" w:rsidP="004262A9">
            <w:pPr>
              <w:rPr>
                <w:lang w:val="id-ID"/>
              </w:rPr>
            </w:pPr>
            <w:r w:rsidRPr="001775AE">
              <w:rPr>
                <w:lang w:val="id-ID"/>
              </w:rPr>
              <w:t>M3</w:t>
            </w:r>
          </w:p>
        </w:tc>
        <w:tc>
          <w:tcPr>
            <w:tcW w:w="8910" w:type="dxa"/>
          </w:tcPr>
          <w:p w14:paraId="1B4D45E6" w14:textId="77777777" w:rsidR="004262A9" w:rsidRPr="001775AE" w:rsidRDefault="004262A9" w:rsidP="004262A9">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Malaysia</w:t>
            </w:r>
          </w:p>
        </w:tc>
      </w:tr>
      <w:tr w:rsidR="004262A9" w:rsidRPr="001775AE" w14:paraId="406B2A44" w14:textId="77777777" w:rsidTr="00D55C2D">
        <w:tc>
          <w:tcPr>
            <w:tcW w:w="2245" w:type="dxa"/>
            <w:vMerge/>
          </w:tcPr>
          <w:p w14:paraId="76E8FA21" w14:textId="77777777" w:rsidR="004262A9" w:rsidRPr="001775AE" w:rsidRDefault="004262A9" w:rsidP="004262A9">
            <w:pPr>
              <w:spacing w:after="160" w:line="259" w:lineRule="auto"/>
              <w:rPr>
                <w:lang w:val="id-ID"/>
              </w:rPr>
            </w:pPr>
          </w:p>
        </w:tc>
        <w:tc>
          <w:tcPr>
            <w:tcW w:w="2520" w:type="dxa"/>
            <w:vMerge/>
          </w:tcPr>
          <w:p w14:paraId="62D0BB33" w14:textId="77777777" w:rsidR="004262A9" w:rsidRPr="001775AE" w:rsidRDefault="004262A9" w:rsidP="004262A9">
            <w:pPr>
              <w:spacing w:after="160" w:line="259" w:lineRule="auto"/>
              <w:rPr>
                <w:lang w:val="id-ID"/>
              </w:rPr>
            </w:pPr>
          </w:p>
        </w:tc>
        <w:tc>
          <w:tcPr>
            <w:tcW w:w="630" w:type="dxa"/>
          </w:tcPr>
          <w:p w14:paraId="7CAA6D10" w14:textId="77777777" w:rsidR="004262A9" w:rsidRPr="001775AE" w:rsidRDefault="004262A9" w:rsidP="004262A9">
            <w:pPr>
              <w:rPr>
                <w:lang w:val="id-ID"/>
              </w:rPr>
            </w:pPr>
            <w:r w:rsidRPr="001775AE">
              <w:rPr>
                <w:lang w:val="id-ID"/>
              </w:rPr>
              <w:t>M4</w:t>
            </w:r>
          </w:p>
        </w:tc>
        <w:tc>
          <w:tcPr>
            <w:tcW w:w="8910" w:type="dxa"/>
          </w:tcPr>
          <w:p w14:paraId="31270157" w14:textId="77777777" w:rsidR="004262A9" w:rsidRPr="001775AE" w:rsidRDefault="004262A9" w:rsidP="004262A9">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Pakistan</w:t>
            </w:r>
          </w:p>
        </w:tc>
      </w:tr>
      <w:tr w:rsidR="004262A9" w:rsidRPr="001775AE" w14:paraId="4D38FA3D" w14:textId="77777777" w:rsidTr="00D55C2D">
        <w:tc>
          <w:tcPr>
            <w:tcW w:w="2245" w:type="dxa"/>
            <w:vMerge/>
          </w:tcPr>
          <w:p w14:paraId="6A414D5D" w14:textId="77777777" w:rsidR="004262A9" w:rsidRPr="001775AE" w:rsidRDefault="004262A9" w:rsidP="004262A9">
            <w:pPr>
              <w:spacing w:after="160" w:line="259" w:lineRule="auto"/>
              <w:rPr>
                <w:lang w:val="id-ID"/>
              </w:rPr>
            </w:pPr>
          </w:p>
        </w:tc>
        <w:tc>
          <w:tcPr>
            <w:tcW w:w="2520" w:type="dxa"/>
            <w:vMerge/>
          </w:tcPr>
          <w:p w14:paraId="6641E0BE" w14:textId="77777777" w:rsidR="004262A9" w:rsidRPr="001775AE" w:rsidRDefault="004262A9" w:rsidP="004262A9">
            <w:pPr>
              <w:spacing w:after="160" w:line="259" w:lineRule="auto"/>
              <w:rPr>
                <w:lang w:val="id-ID"/>
              </w:rPr>
            </w:pPr>
          </w:p>
        </w:tc>
        <w:tc>
          <w:tcPr>
            <w:tcW w:w="630" w:type="dxa"/>
          </w:tcPr>
          <w:p w14:paraId="0857D1D0" w14:textId="77777777" w:rsidR="004262A9" w:rsidRPr="001775AE" w:rsidRDefault="004262A9" w:rsidP="004262A9">
            <w:pPr>
              <w:rPr>
                <w:lang w:val="id-ID"/>
              </w:rPr>
            </w:pPr>
            <w:r w:rsidRPr="001775AE">
              <w:rPr>
                <w:lang w:val="id-ID"/>
              </w:rPr>
              <w:t>M5</w:t>
            </w:r>
          </w:p>
        </w:tc>
        <w:tc>
          <w:tcPr>
            <w:tcW w:w="8910" w:type="dxa"/>
          </w:tcPr>
          <w:p w14:paraId="2C18C48C" w14:textId="77777777" w:rsidR="004262A9" w:rsidRPr="001775AE" w:rsidRDefault="004262A9" w:rsidP="004262A9">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Afghanistan</w:t>
            </w:r>
          </w:p>
        </w:tc>
      </w:tr>
      <w:tr w:rsidR="004262A9" w:rsidRPr="001775AE" w14:paraId="0520E5BA" w14:textId="77777777" w:rsidTr="00D55C2D">
        <w:tc>
          <w:tcPr>
            <w:tcW w:w="2245" w:type="dxa"/>
            <w:vMerge/>
          </w:tcPr>
          <w:p w14:paraId="1DE4C5A9" w14:textId="77777777" w:rsidR="004262A9" w:rsidRPr="001775AE" w:rsidRDefault="004262A9" w:rsidP="004262A9">
            <w:pPr>
              <w:spacing w:after="160" w:line="259" w:lineRule="auto"/>
              <w:rPr>
                <w:lang w:val="id-ID"/>
              </w:rPr>
            </w:pPr>
          </w:p>
        </w:tc>
        <w:tc>
          <w:tcPr>
            <w:tcW w:w="2520" w:type="dxa"/>
            <w:vMerge/>
          </w:tcPr>
          <w:p w14:paraId="6C7FB384" w14:textId="77777777" w:rsidR="004262A9" w:rsidRPr="001775AE" w:rsidRDefault="004262A9" w:rsidP="004262A9">
            <w:pPr>
              <w:spacing w:after="160" w:line="259" w:lineRule="auto"/>
              <w:rPr>
                <w:lang w:val="id-ID"/>
              </w:rPr>
            </w:pPr>
          </w:p>
        </w:tc>
        <w:tc>
          <w:tcPr>
            <w:tcW w:w="630" w:type="dxa"/>
          </w:tcPr>
          <w:p w14:paraId="7A16C7F6" w14:textId="77777777" w:rsidR="004262A9" w:rsidRPr="001775AE" w:rsidRDefault="004262A9" w:rsidP="004262A9">
            <w:pPr>
              <w:rPr>
                <w:lang w:val="id-ID"/>
              </w:rPr>
            </w:pPr>
            <w:r w:rsidRPr="001775AE">
              <w:rPr>
                <w:lang w:val="id-ID"/>
              </w:rPr>
              <w:t>M6</w:t>
            </w:r>
          </w:p>
        </w:tc>
        <w:tc>
          <w:tcPr>
            <w:tcW w:w="8910" w:type="dxa"/>
          </w:tcPr>
          <w:p w14:paraId="57020FB1" w14:textId="77777777" w:rsidR="004262A9" w:rsidRPr="001775AE" w:rsidRDefault="004262A9" w:rsidP="004262A9">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Turki</w:t>
            </w:r>
          </w:p>
        </w:tc>
      </w:tr>
      <w:tr w:rsidR="004262A9" w:rsidRPr="001775AE" w14:paraId="0156AE36" w14:textId="77777777" w:rsidTr="00D55C2D">
        <w:tc>
          <w:tcPr>
            <w:tcW w:w="2245" w:type="dxa"/>
            <w:vMerge/>
          </w:tcPr>
          <w:p w14:paraId="5A19BDAD" w14:textId="77777777" w:rsidR="004262A9" w:rsidRPr="001775AE" w:rsidRDefault="004262A9" w:rsidP="004262A9">
            <w:pPr>
              <w:spacing w:after="160" w:line="259" w:lineRule="auto"/>
              <w:rPr>
                <w:lang w:val="id-ID"/>
              </w:rPr>
            </w:pPr>
          </w:p>
        </w:tc>
        <w:tc>
          <w:tcPr>
            <w:tcW w:w="2520" w:type="dxa"/>
            <w:vMerge/>
          </w:tcPr>
          <w:p w14:paraId="288E7D07" w14:textId="77777777" w:rsidR="004262A9" w:rsidRPr="001775AE" w:rsidRDefault="004262A9" w:rsidP="004262A9">
            <w:pPr>
              <w:spacing w:after="160" w:line="259" w:lineRule="auto"/>
              <w:rPr>
                <w:lang w:val="id-ID"/>
              </w:rPr>
            </w:pPr>
          </w:p>
        </w:tc>
        <w:tc>
          <w:tcPr>
            <w:tcW w:w="630" w:type="dxa"/>
          </w:tcPr>
          <w:p w14:paraId="7D5F2D96" w14:textId="77777777" w:rsidR="004262A9" w:rsidRPr="001775AE" w:rsidRDefault="004262A9" w:rsidP="004262A9">
            <w:pPr>
              <w:rPr>
                <w:lang w:val="id-ID"/>
              </w:rPr>
            </w:pPr>
            <w:r w:rsidRPr="001775AE">
              <w:rPr>
                <w:lang w:val="id-ID"/>
              </w:rPr>
              <w:t>M7</w:t>
            </w:r>
          </w:p>
        </w:tc>
        <w:tc>
          <w:tcPr>
            <w:tcW w:w="8910" w:type="dxa"/>
          </w:tcPr>
          <w:p w14:paraId="4764CE99" w14:textId="77777777" w:rsidR="004262A9" w:rsidRPr="001775AE" w:rsidRDefault="004262A9" w:rsidP="004262A9">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Iran</w:t>
            </w:r>
          </w:p>
        </w:tc>
      </w:tr>
      <w:tr w:rsidR="004262A9" w:rsidRPr="001775AE" w14:paraId="3FABAA16" w14:textId="77777777" w:rsidTr="00D55C2D">
        <w:tc>
          <w:tcPr>
            <w:tcW w:w="2245" w:type="dxa"/>
            <w:vMerge/>
          </w:tcPr>
          <w:p w14:paraId="7565ECEF" w14:textId="77777777" w:rsidR="004262A9" w:rsidRPr="001775AE" w:rsidRDefault="004262A9" w:rsidP="004262A9">
            <w:pPr>
              <w:spacing w:after="160" w:line="259" w:lineRule="auto"/>
              <w:rPr>
                <w:lang w:val="id-ID"/>
              </w:rPr>
            </w:pPr>
          </w:p>
        </w:tc>
        <w:tc>
          <w:tcPr>
            <w:tcW w:w="2520" w:type="dxa"/>
            <w:vMerge/>
          </w:tcPr>
          <w:p w14:paraId="623F8A2E" w14:textId="77777777" w:rsidR="004262A9" w:rsidRPr="001775AE" w:rsidRDefault="004262A9" w:rsidP="004262A9">
            <w:pPr>
              <w:spacing w:after="160" w:line="259" w:lineRule="auto"/>
              <w:rPr>
                <w:lang w:val="id-ID"/>
              </w:rPr>
            </w:pPr>
          </w:p>
        </w:tc>
        <w:tc>
          <w:tcPr>
            <w:tcW w:w="630" w:type="dxa"/>
          </w:tcPr>
          <w:p w14:paraId="3AA4E7BE" w14:textId="77777777" w:rsidR="004262A9" w:rsidRPr="001775AE" w:rsidRDefault="004262A9" w:rsidP="004262A9">
            <w:pPr>
              <w:rPr>
                <w:lang w:val="id-ID"/>
              </w:rPr>
            </w:pPr>
            <w:r w:rsidRPr="001775AE">
              <w:rPr>
                <w:lang w:val="id-ID"/>
              </w:rPr>
              <w:t>M8</w:t>
            </w:r>
          </w:p>
        </w:tc>
        <w:tc>
          <w:tcPr>
            <w:tcW w:w="8910" w:type="dxa"/>
          </w:tcPr>
          <w:p w14:paraId="635B467A" w14:textId="77777777" w:rsidR="004262A9" w:rsidRPr="001775AE" w:rsidRDefault="004262A9" w:rsidP="004262A9">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Syiria</w:t>
            </w:r>
          </w:p>
        </w:tc>
      </w:tr>
      <w:tr w:rsidR="004262A9" w:rsidRPr="001775AE" w14:paraId="0C22F498" w14:textId="77777777" w:rsidTr="00D55C2D">
        <w:tc>
          <w:tcPr>
            <w:tcW w:w="2245" w:type="dxa"/>
            <w:vMerge/>
          </w:tcPr>
          <w:p w14:paraId="37A8D9D2" w14:textId="77777777" w:rsidR="004262A9" w:rsidRPr="001775AE" w:rsidRDefault="004262A9" w:rsidP="004262A9">
            <w:pPr>
              <w:spacing w:after="160" w:line="259" w:lineRule="auto"/>
              <w:rPr>
                <w:lang w:val="id-ID"/>
              </w:rPr>
            </w:pPr>
          </w:p>
        </w:tc>
        <w:tc>
          <w:tcPr>
            <w:tcW w:w="2520" w:type="dxa"/>
            <w:vMerge/>
          </w:tcPr>
          <w:p w14:paraId="63B9203C" w14:textId="77777777" w:rsidR="004262A9" w:rsidRPr="001775AE" w:rsidRDefault="004262A9" w:rsidP="004262A9">
            <w:pPr>
              <w:spacing w:after="160" w:line="259" w:lineRule="auto"/>
              <w:rPr>
                <w:lang w:val="id-ID"/>
              </w:rPr>
            </w:pPr>
          </w:p>
        </w:tc>
        <w:tc>
          <w:tcPr>
            <w:tcW w:w="630" w:type="dxa"/>
          </w:tcPr>
          <w:p w14:paraId="50167A8F" w14:textId="77777777" w:rsidR="004262A9" w:rsidRPr="001775AE" w:rsidRDefault="004262A9" w:rsidP="004262A9">
            <w:pPr>
              <w:rPr>
                <w:lang w:val="id-ID"/>
              </w:rPr>
            </w:pPr>
            <w:r w:rsidRPr="001775AE">
              <w:rPr>
                <w:lang w:val="id-ID"/>
              </w:rPr>
              <w:t>M9</w:t>
            </w:r>
          </w:p>
        </w:tc>
        <w:tc>
          <w:tcPr>
            <w:tcW w:w="8910" w:type="dxa"/>
          </w:tcPr>
          <w:p w14:paraId="096894D9" w14:textId="77777777" w:rsidR="004262A9" w:rsidRPr="001775AE" w:rsidRDefault="004262A9" w:rsidP="004262A9">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Arab Saudi</w:t>
            </w:r>
          </w:p>
        </w:tc>
      </w:tr>
      <w:tr w:rsidR="004262A9" w:rsidRPr="001775AE" w14:paraId="3696A2C7" w14:textId="77777777" w:rsidTr="00D55C2D">
        <w:trPr>
          <w:trHeight w:val="332"/>
        </w:trPr>
        <w:tc>
          <w:tcPr>
            <w:tcW w:w="2245" w:type="dxa"/>
            <w:vMerge/>
          </w:tcPr>
          <w:p w14:paraId="340E21B1" w14:textId="77777777" w:rsidR="004262A9" w:rsidRPr="001775AE" w:rsidRDefault="004262A9" w:rsidP="004262A9">
            <w:pPr>
              <w:spacing w:after="160" w:line="259" w:lineRule="auto"/>
              <w:rPr>
                <w:lang w:val="id-ID"/>
              </w:rPr>
            </w:pPr>
          </w:p>
        </w:tc>
        <w:tc>
          <w:tcPr>
            <w:tcW w:w="2520" w:type="dxa"/>
            <w:vMerge/>
          </w:tcPr>
          <w:p w14:paraId="1D2F5F2A" w14:textId="77777777" w:rsidR="004262A9" w:rsidRPr="001775AE" w:rsidRDefault="004262A9" w:rsidP="004262A9">
            <w:pPr>
              <w:spacing w:after="160" w:line="259" w:lineRule="auto"/>
              <w:rPr>
                <w:lang w:val="id-ID"/>
              </w:rPr>
            </w:pPr>
          </w:p>
        </w:tc>
        <w:tc>
          <w:tcPr>
            <w:tcW w:w="630" w:type="dxa"/>
          </w:tcPr>
          <w:p w14:paraId="3D629C42" w14:textId="77777777" w:rsidR="004262A9" w:rsidRPr="001775AE" w:rsidRDefault="004262A9" w:rsidP="004262A9">
            <w:pPr>
              <w:rPr>
                <w:lang w:val="id-ID"/>
              </w:rPr>
            </w:pPr>
            <w:r w:rsidRPr="001775AE">
              <w:rPr>
                <w:lang w:val="id-ID"/>
              </w:rPr>
              <w:t>M10</w:t>
            </w:r>
          </w:p>
        </w:tc>
        <w:tc>
          <w:tcPr>
            <w:tcW w:w="8910" w:type="dxa"/>
          </w:tcPr>
          <w:p w14:paraId="0B116D31" w14:textId="77777777" w:rsidR="004262A9" w:rsidRPr="001775AE" w:rsidRDefault="004262A9" w:rsidP="004262A9">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Tunisia</w:t>
            </w:r>
          </w:p>
        </w:tc>
      </w:tr>
      <w:tr w:rsidR="004262A9" w:rsidRPr="001775AE" w14:paraId="0EBAF49C" w14:textId="77777777" w:rsidTr="00D55C2D">
        <w:tc>
          <w:tcPr>
            <w:tcW w:w="2245" w:type="dxa"/>
            <w:vMerge/>
          </w:tcPr>
          <w:p w14:paraId="4BEF8C0D" w14:textId="77777777" w:rsidR="004262A9" w:rsidRPr="001775AE" w:rsidRDefault="004262A9" w:rsidP="004262A9">
            <w:pPr>
              <w:spacing w:after="160" w:line="259" w:lineRule="auto"/>
              <w:rPr>
                <w:lang w:val="id-ID"/>
              </w:rPr>
            </w:pPr>
          </w:p>
        </w:tc>
        <w:tc>
          <w:tcPr>
            <w:tcW w:w="2520" w:type="dxa"/>
            <w:vMerge/>
          </w:tcPr>
          <w:p w14:paraId="3FDCADCF" w14:textId="77777777" w:rsidR="004262A9" w:rsidRPr="001775AE" w:rsidRDefault="004262A9" w:rsidP="004262A9">
            <w:pPr>
              <w:spacing w:after="160" w:line="259" w:lineRule="auto"/>
              <w:rPr>
                <w:lang w:val="id-ID"/>
              </w:rPr>
            </w:pPr>
          </w:p>
        </w:tc>
        <w:tc>
          <w:tcPr>
            <w:tcW w:w="630" w:type="dxa"/>
          </w:tcPr>
          <w:p w14:paraId="1004A4EF" w14:textId="77777777" w:rsidR="004262A9" w:rsidRPr="001775AE" w:rsidRDefault="004262A9" w:rsidP="004262A9">
            <w:pPr>
              <w:rPr>
                <w:lang w:val="id-ID"/>
              </w:rPr>
            </w:pPr>
            <w:r w:rsidRPr="001775AE">
              <w:rPr>
                <w:lang w:val="id-ID"/>
              </w:rPr>
              <w:t>M11</w:t>
            </w:r>
          </w:p>
        </w:tc>
        <w:tc>
          <w:tcPr>
            <w:tcW w:w="8910" w:type="dxa"/>
          </w:tcPr>
          <w:p w14:paraId="1D382A49" w14:textId="77777777" w:rsidR="004262A9" w:rsidRPr="001775AE" w:rsidRDefault="004262A9" w:rsidP="004262A9">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Libya</w:t>
            </w:r>
          </w:p>
        </w:tc>
      </w:tr>
      <w:tr w:rsidR="004262A9" w:rsidRPr="001775AE" w14:paraId="7983FCB4" w14:textId="77777777" w:rsidTr="00D55C2D">
        <w:tc>
          <w:tcPr>
            <w:tcW w:w="2245" w:type="dxa"/>
            <w:vMerge/>
          </w:tcPr>
          <w:p w14:paraId="3546C017" w14:textId="77777777" w:rsidR="004262A9" w:rsidRPr="001775AE" w:rsidRDefault="004262A9" w:rsidP="004262A9">
            <w:pPr>
              <w:spacing w:after="160" w:line="259" w:lineRule="auto"/>
              <w:rPr>
                <w:lang w:val="id-ID"/>
              </w:rPr>
            </w:pPr>
          </w:p>
        </w:tc>
        <w:tc>
          <w:tcPr>
            <w:tcW w:w="2520" w:type="dxa"/>
            <w:vMerge/>
          </w:tcPr>
          <w:p w14:paraId="76440DC4" w14:textId="77777777" w:rsidR="004262A9" w:rsidRPr="001775AE" w:rsidRDefault="004262A9" w:rsidP="004262A9">
            <w:pPr>
              <w:spacing w:after="160" w:line="259" w:lineRule="auto"/>
              <w:rPr>
                <w:lang w:val="id-ID"/>
              </w:rPr>
            </w:pPr>
          </w:p>
        </w:tc>
        <w:tc>
          <w:tcPr>
            <w:tcW w:w="630" w:type="dxa"/>
          </w:tcPr>
          <w:p w14:paraId="2BD1091F" w14:textId="77777777" w:rsidR="004262A9" w:rsidRPr="001775AE" w:rsidRDefault="004262A9" w:rsidP="004262A9">
            <w:pPr>
              <w:rPr>
                <w:lang w:val="id-ID"/>
              </w:rPr>
            </w:pPr>
            <w:r w:rsidRPr="001775AE">
              <w:rPr>
                <w:lang w:val="id-ID"/>
              </w:rPr>
              <w:t>M12</w:t>
            </w:r>
          </w:p>
        </w:tc>
        <w:tc>
          <w:tcPr>
            <w:tcW w:w="8910" w:type="dxa"/>
          </w:tcPr>
          <w:p w14:paraId="0D57B9EA" w14:textId="77777777" w:rsidR="004262A9" w:rsidRPr="001775AE" w:rsidRDefault="004262A9" w:rsidP="004262A9">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Mesir</w:t>
            </w:r>
          </w:p>
        </w:tc>
      </w:tr>
      <w:tr w:rsidR="004262A9" w:rsidRPr="001775AE" w14:paraId="028289FC" w14:textId="77777777" w:rsidTr="00D55C2D">
        <w:tc>
          <w:tcPr>
            <w:tcW w:w="2245" w:type="dxa"/>
            <w:vMerge/>
          </w:tcPr>
          <w:p w14:paraId="57827628" w14:textId="77777777" w:rsidR="004262A9" w:rsidRPr="001775AE" w:rsidRDefault="004262A9" w:rsidP="004262A9">
            <w:pPr>
              <w:spacing w:after="160" w:line="259" w:lineRule="auto"/>
              <w:rPr>
                <w:lang w:val="id-ID"/>
              </w:rPr>
            </w:pPr>
          </w:p>
        </w:tc>
        <w:tc>
          <w:tcPr>
            <w:tcW w:w="2520" w:type="dxa"/>
            <w:vMerge/>
          </w:tcPr>
          <w:p w14:paraId="42FBC49B" w14:textId="77777777" w:rsidR="004262A9" w:rsidRPr="001775AE" w:rsidRDefault="004262A9" w:rsidP="004262A9">
            <w:pPr>
              <w:spacing w:after="160" w:line="259" w:lineRule="auto"/>
              <w:rPr>
                <w:lang w:val="id-ID"/>
              </w:rPr>
            </w:pPr>
          </w:p>
        </w:tc>
        <w:tc>
          <w:tcPr>
            <w:tcW w:w="630" w:type="dxa"/>
          </w:tcPr>
          <w:p w14:paraId="4FB2539C" w14:textId="77777777" w:rsidR="004262A9" w:rsidRPr="001775AE" w:rsidRDefault="004262A9" w:rsidP="004262A9">
            <w:pPr>
              <w:rPr>
                <w:lang w:val="id-ID"/>
              </w:rPr>
            </w:pPr>
            <w:r w:rsidRPr="001775AE">
              <w:rPr>
                <w:lang w:val="id-ID"/>
              </w:rPr>
              <w:t>M13</w:t>
            </w:r>
          </w:p>
        </w:tc>
        <w:tc>
          <w:tcPr>
            <w:tcW w:w="8910" w:type="dxa"/>
          </w:tcPr>
          <w:p w14:paraId="073E77B2" w14:textId="77777777" w:rsidR="004262A9" w:rsidRPr="001775AE" w:rsidRDefault="004262A9" w:rsidP="004262A9">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Indonesia</w:t>
            </w:r>
          </w:p>
        </w:tc>
      </w:tr>
      <w:tr w:rsidR="004262A9" w:rsidRPr="001775AE" w14:paraId="2BA32831" w14:textId="77777777" w:rsidTr="00D55C2D">
        <w:tc>
          <w:tcPr>
            <w:tcW w:w="2245" w:type="dxa"/>
            <w:vMerge/>
          </w:tcPr>
          <w:p w14:paraId="64F4435D" w14:textId="77777777" w:rsidR="004262A9" w:rsidRPr="001775AE" w:rsidRDefault="004262A9" w:rsidP="004262A9">
            <w:pPr>
              <w:spacing w:after="160" w:line="259" w:lineRule="auto"/>
              <w:rPr>
                <w:lang w:val="id-ID"/>
              </w:rPr>
            </w:pPr>
          </w:p>
        </w:tc>
        <w:tc>
          <w:tcPr>
            <w:tcW w:w="2520" w:type="dxa"/>
            <w:vMerge/>
          </w:tcPr>
          <w:p w14:paraId="09C9372F" w14:textId="77777777" w:rsidR="004262A9" w:rsidRPr="001775AE" w:rsidRDefault="004262A9" w:rsidP="004262A9">
            <w:pPr>
              <w:spacing w:after="160" w:line="259" w:lineRule="auto"/>
              <w:rPr>
                <w:lang w:val="id-ID"/>
              </w:rPr>
            </w:pPr>
          </w:p>
        </w:tc>
        <w:tc>
          <w:tcPr>
            <w:tcW w:w="630" w:type="dxa"/>
          </w:tcPr>
          <w:p w14:paraId="0756BBE0" w14:textId="77777777" w:rsidR="004262A9" w:rsidRPr="001775AE" w:rsidRDefault="004262A9" w:rsidP="004262A9">
            <w:pPr>
              <w:rPr>
                <w:lang w:val="id-ID"/>
              </w:rPr>
            </w:pPr>
            <w:r w:rsidRPr="001775AE">
              <w:rPr>
                <w:lang w:val="id-ID"/>
              </w:rPr>
              <w:t>M14</w:t>
            </w:r>
          </w:p>
        </w:tc>
        <w:tc>
          <w:tcPr>
            <w:tcW w:w="8910" w:type="dxa"/>
          </w:tcPr>
          <w:p w14:paraId="257243E3" w14:textId="77777777" w:rsidR="004262A9" w:rsidRPr="001775AE" w:rsidRDefault="004262A9" w:rsidP="004262A9">
            <w:pPr>
              <w:autoSpaceDE w:val="0"/>
              <w:autoSpaceDN w:val="0"/>
              <w:adjustRightInd w:val="0"/>
              <w:rPr>
                <w:rFonts w:cstheme="minorHAnsi"/>
                <w:color w:val="000000" w:themeColor="text1"/>
                <w:lang w:val="id-ID"/>
              </w:rPr>
            </w:pPr>
            <w:r w:rsidRPr="001775AE">
              <w:rPr>
                <w:rFonts w:cstheme="minorHAnsi"/>
                <w:lang w:val="id-ID"/>
              </w:rPr>
              <w:t>Memahami dan menganalisis sejarah modernisme Islam</w:t>
            </w:r>
          </w:p>
        </w:tc>
      </w:tr>
    </w:tbl>
    <w:p w14:paraId="2D49B9A4" w14:textId="77777777" w:rsidR="00E2214D" w:rsidRPr="001775AE" w:rsidRDefault="00E2214D" w:rsidP="00D33352">
      <w:pPr>
        <w:spacing w:after="0"/>
        <w:rPr>
          <w:lang w:val="id-ID"/>
        </w:rPr>
      </w:pPr>
    </w:p>
    <w:tbl>
      <w:tblPr>
        <w:tblStyle w:val="TableGrid"/>
        <w:tblW w:w="14305" w:type="dxa"/>
        <w:tblLook w:val="04A0" w:firstRow="1" w:lastRow="0" w:firstColumn="1" w:lastColumn="0" w:noHBand="0" w:noVBand="1"/>
      </w:tblPr>
      <w:tblGrid>
        <w:gridCol w:w="2245"/>
        <w:gridCol w:w="12060"/>
      </w:tblGrid>
      <w:tr w:rsidR="00E2214D" w:rsidRPr="001775AE" w14:paraId="03D1FBCF" w14:textId="77777777" w:rsidTr="00D55C2D">
        <w:tc>
          <w:tcPr>
            <w:tcW w:w="2245" w:type="dxa"/>
          </w:tcPr>
          <w:p w14:paraId="00639A41" w14:textId="77777777" w:rsidR="00E2214D" w:rsidRPr="001775AE" w:rsidRDefault="00E2214D" w:rsidP="00E2214D">
            <w:pPr>
              <w:spacing w:after="160" w:line="259" w:lineRule="auto"/>
              <w:rPr>
                <w:lang w:val="id-ID"/>
              </w:rPr>
            </w:pPr>
            <w:r w:rsidRPr="001775AE">
              <w:rPr>
                <w:lang w:val="id-ID"/>
              </w:rPr>
              <w:t>DESKRIPSI SINGKAT MATA KULIAH:</w:t>
            </w:r>
          </w:p>
        </w:tc>
        <w:tc>
          <w:tcPr>
            <w:tcW w:w="12060" w:type="dxa"/>
          </w:tcPr>
          <w:p w14:paraId="082162A5" w14:textId="65E33816" w:rsidR="00E2214D" w:rsidRPr="001775AE" w:rsidRDefault="00D758B8" w:rsidP="00D758B8">
            <w:pPr>
              <w:jc w:val="both"/>
              <w:rPr>
                <w:lang w:val="id-ID"/>
              </w:rPr>
            </w:pPr>
            <w:r w:rsidRPr="001775AE">
              <w:rPr>
                <w:lang w:val="id-ID"/>
              </w:rPr>
              <w:t>Politik adalah aspek yang tak terpisahkan dari Islam. Sejak awal sejarah Islam, Muslim selalu berkeinginan untuk terlibat di ranah politik (kekuasaan). Sejak kemajuan Barat (renaissans dan modernisasi) dan runtuhnya Khilafah Turki Usmani, pertentangan antara konsep Islam daulah-khilafah dan demokrasi mengalami dinamika yang cukup menarik. Tarik-menarik antara keinginan untuk mengaplikasikan Syariah dengan sistem Khilafah versus sistem politik Barat (demokrasi) sangat menarik untuk dikaji. Mata kuliah ini ingin mengkaji bagaimana dinamika itu terjadi di negara-negara mayoritas Muslim. Dinamika ini juga menguat akhir-akhir ini seiring dengan resistensi kelompok-kelompok konservatif dan ekstremis terhadap Barat dan keinginan untuk kembali ke khilafah. Oleh karena itu, mata kuliah ini akan menguji secara empiris bagaimana perubahan dan perkembangan sistem politik di negara-negara Muslim di era modern. Perspektif untuk melihat Islam politik itu adalah prinsip-prinsip demokrasi seperti: 1) sistem suksesi, 2) pembagian kekuasaan, 3) supremasi hukum, 4) hak asasi manusia, termasuk hak-hak minoritas, dan 5) hak perempuan, 6) kebebasan berpendapat (media).</w:t>
            </w:r>
            <w:r w:rsidR="00B64402" w:rsidRPr="001775AE">
              <w:rPr>
                <w:lang w:val="id-ID"/>
              </w:rPr>
              <w:t xml:space="preserve"> Partai politik Islam </w:t>
            </w:r>
            <w:r w:rsidR="00976F9F" w:rsidRPr="001775AE">
              <w:rPr>
                <w:lang w:val="id-ID"/>
              </w:rPr>
              <w:t xml:space="preserve">dan gerakan-gerakan Islam (kiri-moderat-kanan) yang berkembang sangat pesat di berbagai negara juga mewarnai dinamika politik Islam. </w:t>
            </w:r>
          </w:p>
        </w:tc>
      </w:tr>
      <w:tr w:rsidR="00E2214D" w:rsidRPr="001775AE" w14:paraId="424F9B93" w14:textId="77777777" w:rsidTr="00D55C2D">
        <w:tc>
          <w:tcPr>
            <w:tcW w:w="2245" w:type="dxa"/>
          </w:tcPr>
          <w:p w14:paraId="29B5E7F8" w14:textId="77777777" w:rsidR="00E2214D" w:rsidRPr="001775AE" w:rsidRDefault="00E2214D" w:rsidP="00E2214D">
            <w:pPr>
              <w:spacing w:after="160" w:line="259" w:lineRule="auto"/>
              <w:rPr>
                <w:lang w:val="id-ID"/>
              </w:rPr>
            </w:pPr>
            <w:r w:rsidRPr="001775AE">
              <w:rPr>
                <w:lang w:val="id-ID"/>
              </w:rPr>
              <w:t>MATERI PEMBELAJARAN ATAU POKOK BAHASAN</w:t>
            </w:r>
          </w:p>
        </w:tc>
        <w:tc>
          <w:tcPr>
            <w:tcW w:w="12060" w:type="dxa"/>
          </w:tcPr>
          <w:p w14:paraId="4290CD05" w14:textId="77777777" w:rsidR="00D758B8" w:rsidRPr="001775AE" w:rsidRDefault="00D758B8" w:rsidP="00D758B8">
            <w:pPr>
              <w:pStyle w:val="ListParagraph"/>
              <w:numPr>
                <w:ilvl w:val="0"/>
                <w:numId w:val="25"/>
              </w:numPr>
              <w:suppressAutoHyphens/>
              <w:ind w:left="462"/>
              <w:rPr>
                <w:rFonts w:cstheme="minorHAnsi"/>
                <w:bCs/>
                <w:lang w:val="id-ID" w:eastAsia="ar-SA"/>
              </w:rPr>
            </w:pPr>
            <w:r w:rsidRPr="001775AE">
              <w:rPr>
                <w:rFonts w:cstheme="minorHAnsi"/>
                <w:bCs/>
                <w:lang w:val="id-ID" w:eastAsia="ar-SA"/>
              </w:rPr>
              <w:t>Pengantar</w:t>
            </w:r>
          </w:p>
          <w:p w14:paraId="4816070B" w14:textId="77777777" w:rsidR="00D758B8" w:rsidRPr="001775AE" w:rsidRDefault="00D758B8" w:rsidP="00D758B8">
            <w:pPr>
              <w:pStyle w:val="ListParagraph"/>
              <w:numPr>
                <w:ilvl w:val="0"/>
                <w:numId w:val="25"/>
              </w:numPr>
              <w:suppressAutoHyphens/>
              <w:ind w:left="462"/>
              <w:rPr>
                <w:rFonts w:cstheme="minorHAnsi"/>
                <w:bCs/>
                <w:lang w:val="id-ID" w:eastAsia="ar-SA"/>
              </w:rPr>
            </w:pPr>
            <w:r w:rsidRPr="001775AE">
              <w:rPr>
                <w:rFonts w:cstheme="minorHAnsi"/>
                <w:bCs/>
                <w:lang w:val="id-ID" w:eastAsia="ar-SA"/>
              </w:rPr>
              <w:t>Konsep Politik Islam vs Demokrasi</w:t>
            </w:r>
          </w:p>
          <w:p w14:paraId="1018FCC0" w14:textId="77777777" w:rsidR="00D758B8" w:rsidRPr="001775AE" w:rsidRDefault="00D758B8" w:rsidP="00D758B8">
            <w:pPr>
              <w:pStyle w:val="ListParagraph"/>
              <w:numPr>
                <w:ilvl w:val="0"/>
                <w:numId w:val="25"/>
              </w:numPr>
              <w:suppressAutoHyphens/>
              <w:ind w:left="462"/>
              <w:rPr>
                <w:rFonts w:cstheme="minorHAnsi"/>
                <w:bCs/>
                <w:lang w:val="id-ID" w:eastAsia="ar-SA"/>
              </w:rPr>
            </w:pPr>
            <w:r w:rsidRPr="001775AE">
              <w:rPr>
                <w:rFonts w:cstheme="minorHAnsi"/>
                <w:bCs/>
                <w:lang w:val="id-ID" w:eastAsia="ar-SA"/>
              </w:rPr>
              <w:t>Sejarah Islam dan Politik di Malaysia</w:t>
            </w:r>
          </w:p>
          <w:p w14:paraId="29A51DBB" w14:textId="77777777" w:rsidR="00D758B8" w:rsidRPr="001775AE" w:rsidRDefault="00D758B8" w:rsidP="00D758B8">
            <w:pPr>
              <w:pStyle w:val="ListParagraph"/>
              <w:numPr>
                <w:ilvl w:val="0"/>
                <w:numId w:val="25"/>
              </w:numPr>
              <w:suppressAutoHyphens/>
              <w:ind w:left="462"/>
              <w:rPr>
                <w:rFonts w:cstheme="minorHAnsi"/>
                <w:bCs/>
                <w:lang w:val="id-ID" w:eastAsia="ar-SA"/>
              </w:rPr>
            </w:pPr>
            <w:r w:rsidRPr="001775AE">
              <w:rPr>
                <w:rFonts w:cstheme="minorHAnsi"/>
                <w:bCs/>
                <w:lang w:val="id-ID" w:eastAsia="ar-SA"/>
              </w:rPr>
              <w:t>Sejarah Islam dan Politik di Pakistan</w:t>
            </w:r>
          </w:p>
          <w:p w14:paraId="3E724974" w14:textId="77777777" w:rsidR="00D758B8" w:rsidRPr="001775AE" w:rsidRDefault="00D758B8" w:rsidP="00D758B8">
            <w:pPr>
              <w:pStyle w:val="ListParagraph"/>
              <w:numPr>
                <w:ilvl w:val="0"/>
                <w:numId w:val="25"/>
              </w:numPr>
              <w:suppressAutoHyphens/>
              <w:ind w:left="462"/>
              <w:rPr>
                <w:rFonts w:cstheme="minorHAnsi"/>
                <w:bCs/>
                <w:lang w:val="id-ID" w:eastAsia="ar-SA"/>
              </w:rPr>
            </w:pPr>
            <w:r w:rsidRPr="001775AE">
              <w:rPr>
                <w:rFonts w:cstheme="minorHAnsi"/>
                <w:bCs/>
                <w:lang w:val="id-ID" w:eastAsia="ar-SA"/>
              </w:rPr>
              <w:t>Sejarah Islam dan Politik Afghanistan</w:t>
            </w:r>
          </w:p>
          <w:p w14:paraId="4178BBA9" w14:textId="77777777" w:rsidR="00D758B8" w:rsidRPr="001775AE" w:rsidRDefault="00D758B8" w:rsidP="00D758B8">
            <w:pPr>
              <w:pStyle w:val="ListParagraph"/>
              <w:numPr>
                <w:ilvl w:val="0"/>
                <w:numId w:val="25"/>
              </w:numPr>
              <w:suppressAutoHyphens/>
              <w:ind w:left="462"/>
              <w:rPr>
                <w:rFonts w:cstheme="minorHAnsi"/>
                <w:bCs/>
                <w:lang w:val="id-ID" w:eastAsia="ar-SA"/>
              </w:rPr>
            </w:pPr>
            <w:r w:rsidRPr="001775AE">
              <w:rPr>
                <w:rFonts w:cstheme="minorHAnsi"/>
                <w:bCs/>
                <w:lang w:val="id-ID" w:eastAsia="ar-SA"/>
              </w:rPr>
              <w:lastRenderedPageBreak/>
              <w:t>Sejarah Islam dan Politik Turki</w:t>
            </w:r>
          </w:p>
          <w:p w14:paraId="4FC41809" w14:textId="77777777" w:rsidR="00D758B8" w:rsidRPr="001775AE" w:rsidRDefault="00D758B8" w:rsidP="00D758B8">
            <w:pPr>
              <w:pStyle w:val="ListParagraph"/>
              <w:numPr>
                <w:ilvl w:val="0"/>
                <w:numId w:val="25"/>
              </w:numPr>
              <w:suppressAutoHyphens/>
              <w:ind w:left="462"/>
              <w:rPr>
                <w:rFonts w:cstheme="minorHAnsi"/>
                <w:bCs/>
                <w:lang w:val="id-ID" w:eastAsia="ar-SA"/>
              </w:rPr>
            </w:pPr>
            <w:r w:rsidRPr="001775AE">
              <w:rPr>
                <w:rFonts w:cstheme="minorHAnsi"/>
                <w:bCs/>
                <w:lang w:val="id-ID" w:eastAsia="ar-SA"/>
              </w:rPr>
              <w:t>Sejarah Islam dan Politik Iran</w:t>
            </w:r>
          </w:p>
          <w:p w14:paraId="30DB02B6" w14:textId="77777777" w:rsidR="00D758B8" w:rsidRPr="001775AE" w:rsidRDefault="00D758B8" w:rsidP="00D758B8">
            <w:pPr>
              <w:pStyle w:val="ListParagraph"/>
              <w:numPr>
                <w:ilvl w:val="0"/>
                <w:numId w:val="25"/>
              </w:numPr>
              <w:suppressAutoHyphens/>
              <w:ind w:left="462"/>
              <w:rPr>
                <w:rFonts w:cstheme="minorHAnsi"/>
                <w:bCs/>
                <w:lang w:val="id-ID" w:eastAsia="ar-SA"/>
              </w:rPr>
            </w:pPr>
            <w:r w:rsidRPr="001775AE">
              <w:rPr>
                <w:rFonts w:cstheme="minorHAnsi"/>
                <w:bCs/>
                <w:lang w:val="id-ID" w:eastAsia="ar-SA"/>
              </w:rPr>
              <w:t>Sejarah Islam dan Politik Syria</w:t>
            </w:r>
          </w:p>
          <w:p w14:paraId="5D03DA1B" w14:textId="77777777" w:rsidR="00D758B8" w:rsidRPr="001775AE" w:rsidRDefault="00D758B8" w:rsidP="00D758B8">
            <w:pPr>
              <w:pStyle w:val="ListParagraph"/>
              <w:numPr>
                <w:ilvl w:val="0"/>
                <w:numId w:val="25"/>
              </w:numPr>
              <w:suppressAutoHyphens/>
              <w:ind w:left="462"/>
              <w:rPr>
                <w:rFonts w:cstheme="minorHAnsi"/>
                <w:bCs/>
                <w:lang w:val="id-ID" w:eastAsia="ar-SA"/>
              </w:rPr>
            </w:pPr>
            <w:r w:rsidRPr="001775AE">
              <w:rPr>
                <w:rFonts w:cstheme="minorHAnsi"/>
                <w:bCs/>
                <w:lang w:val="id-ID" w:eastAsia="ar-SA"/>
              </w:rPr>
              <w:t xml:space="preserve">Sejarah Islam dan Politik Arab Saudi </w:t>
            </w:r>
          </w:p>
          <w:p w14:paraId="77D31D6A" w14:textId="77777777" w:rsidR="00D758B8" w:rsidRPr="001775AE" w:rsidRDefault="00D758B8" w:rsidP="00D758B8">
            <w:pPr>
              <w:pStyle w:val="ListParagraph"/>
              <w:numPr>
                <w:ilvl w:val="0"/>
                <w:numId w:val="25"/>
              </w:numPr>
              <w:suppressAutoHyphens/>
              <w:ind w:left="462"/>
              <w:rPr>
                <w:rFonts w:cstheme="minorHAnsi"/>
                <w:bCs/>
                <w:lang w:val="id-ID" w:eastAsia="ar-SA"/>
              </w:rPr>
            </w:pPr>
            <w:r w:rsidRPr="001775AE">
              <w:rPr>
                <w:rFonts w:cstheme="minorHAnsi"/>
                <w:bCs/>
                <w:lang w:val="id-ID" w:eastAsia="ar-SA"/>
              </w:rPr>
              <w:t>Sejarah Islam dan Politik Tunisia</w:t>
            </w:r>
          </w:p>
          <w:p w14:paraId="791C6304" w14:textId="77777777" w:rsidR="00D758B8" w:rsidRPr="001775AE" w:rsidRDefault="00D758B8" w:rsidP="00D758B8">
            <w:pPr>
              <w:pStyle w:val="ListParagraph"/>
              <w:numPr>
                <w:ilvl w:val="0"/>
                <w:numId w:val="25"/>
              </w:numPr>
              <w:suppressAutoHyphens/>
              <w:ind w:left="462"/>
              <w:rPr>
                <w:rFonts w:cstheme="minorHAnsi"/>
                <w:bCs/>
                <w:lang w:val="id-ID" w:eastAsia="ar-SA"/>
              </w:rPr>
            </w:pPr>
            <w:r w:rsidRPr="001775AE">
              <w:rPr>
                <w:rFonts w:cstheme="minorHAnsi"/>
                <w:bCs/>
                <w:lang w:val="id-ID" w:eastAsia="ar-SA"/>
              </w:rPr>
              <w:t>Sejarah Islam dan Politik Libya</w:t>
            </w:r>
          </w:p>
          <w:p w14:paraId="510F85DD" w14:textId="77777777" w:rsidR="00D758B8" w:rsidRPr="001775AE" w:rsidRDefault="00D758B8" w:rsidP="00D758B8">
            <w:pPr>
              <w:pStyle w:val="ListParagraph"/>
              <w:numPr>
                <w:ilvl w:val="0"/>
                <w:numId w:val="25"/>
              </w:numPr>
              <w:suppressAutoHyphens/>
              <w:ind w:left="462"/>
              <w:rPr>
                <w:rFonts w:cstheme="minorHAnsi"/>
                <w:bCs/>
                <w:lang w:val="id-ID" w:eastAsia="ar-SA"/>
              </w:rPr>
            </w:pPr>
            <w:r w:rsidRPr="001775AE">
              <w:rPr>
                <w:rFonts w:cstheme="minorHAnsi"/>
                <w:bCs/>
                <w:lang w:val="id-ID" w:eastAsia="ar-SA"/>
              </w:rPr>
              <w:t>Sejarah Islam dan Politik Mesir</w:t>
            </w:r>
          </w:p>
          <w:p w14:paraId="5B8F6166" w14:textId="77777777" w:rsidR="00D758B8" w:rsidRPr="001775AE" w:rsidRDefault="00D758B8" w:rsidP="00D758B8">
            <w:pPr>
              <w:pStyle w:val="ListParagraph"/>
              <w:numPr>
                <w:ilvl w:val="0"/>
                <w:numId w:val="25"/>
              </w:numPr>
              <w:suppressAutoHyphens/>
              <w:ind w:left="462"/>
              <w:rPr>
                <w:rFonts w:cstheme="minorHAnsi"/>
                <w:bCs/>
                <w:sz w:val="24"/>
                <w:szCs w:val="24"/>
                <w:lang w:val="id-ID" w:eastAsia="ar-SA"/>
              </w:rPr>
            </w:pPr>
            <w:r w:rsidRPr="001775AE">
              <w:rPr>
                <w:rFonts w:cstheme="minorHAnsi"/>
                <w:bCs/>
                <w:lang w:val="id-ID" w:eastAsia="ar-SA"/>
              </w:rPr>
              <w:t>Sejarah Islam dan Politik</w:t>
            </w:r>
            <w:r w:rsidRPr="001775AE">
              <w:rPr>
                <w:rFonts w:cstheme="minorHAnsi"/>
                <w:bCs/>
                <w:sz w:val="24"/>
                <w:szCs w:val="24"/>
                <w:lang w:val="id-ID" w:eastAsia="ar-SA"/>
              </w:rPr>
              <w:t xml:space="preserve"> Aljazair</w:t>
            </w:r>
          </w:p>
          <w:p w14:paraId="26987866" w14:textId="77777777" w:rsidR="00E2214D" w:rsidRPr="001775AE" w:rsidRDefault="00D758B8" w:rsidP="00D758B8">
            <w:pPr>
              <w:pStyle w:val="ListParagraph"/>
              <w:numPr>
                <w:ilvl w:val="0"/>
                <w:numId w:val="25"/>
              </w:numPr>
              <w:suppressAutoHyphens/>
              <w:ind w:left="462"/>
              <w:rPr>
                <w:lang w:val="id-ID"/>
              </w:rPr>
            </w:pPr>
            <w:r w:rsidRPr="001775AE">
              <w:rPr>
                <w:rFonts w:cstheme="minorHAnsi"/>
                <w:bCs/>
                <w:sz w:val="24"/>
                <w:szCs w:val="24"/>
                <w:lang w:val="id-ID" w:eastAsia="ar-SA"/>
              </w:rPr>
              <w:t>Wrap up &amp; evaluasi</w:t>
            </w:r>
          </w:p>
        </w:tc>
      </w:tr>
    </w:tbl>
    <w:p w14:paraId="03102AED" w14:textId="77777777" w:rsidR="00E2214D" w:rsidRPr="001775AE" w:rsidRDefault="00E2214D" w:rsidP="004249A3">
      <w:pPr>
        <w:spacing w:after="0" w:line="240" w:lineRule="auto"/>
        <w:rPr>
          <w:lang w:val="id-ID"/>
        </w:rPr>
      </w:pPr>
    </w:p>
    <w:tbl>
      <w:tblPr>
        <w:tblStyle w:val="TableGrid"/>
        <w:tblW w:w="14305" w:type="dxa"/>
        <w:tblLayout w:type="fixed"/>
        <w:tblLook w:val="04A0" w:firstRow="1" w:lastRow="0" w:firstColumn="1" w:lastColumn="0" w:noHBand="0" w:noVBand="1"/>
      </w:tblPr>
      <w:tblGrid>
        <w:gridCol w:w="2245"/>
        <w:gridCol w:w="1620"/>
        <w:gridCol w:w="10440"/>
      </w:tblGrid>
      <w:tr w:rsidR="00E2214D" w:rsidRPr="001775AE" w14:paraId="01C6EED4" w14:textId="77777777" w:rsidTr="00EC6294">
        <w:trPr>
          <w:trHeight w:val="1322"/>
        </w:trPr>
        <w:tc>
          <w:tcPr>
            <w:tcW w:w="2245" w:type="dxa"/>
            <w:vMerge w:val="restart"/>
          </w:tcPr>
          <w:p w14:paraId="1E4B7561" w14:textId="77777777" w:rsidR="00E2214D" w:rsidRPr="001775AE" w:rsidRDefault="00E2214D" w:rsidP="00E2214D">
            <w:pPr>
              <w:spacing w:after="160" w:line="259" w:lineRule="auto"/>
              <w:rPr>
                <w:lang w:val="id-ID"/>
              </w:rPr>
            </w:pPr>
          </w:p>
          <w:p w14:paraId="4FE2D551" w14:textId="77777777" w:rsidR="00E2214D" w:rsidRPr="001775AE" w:rsidRDefault="00E2214D" w:rsidP="00E2214D">
            <w:pPr>
              <w:spacing w:after="160" w:line="259" w:lineRule="auto"/>
              <w:rPr>
                <w:lang w:val="id-ID"/>
              </w:rPr>
            </w:pPr>
          </w:p>
          <w:p w14:paraId="4C1E756B" w14:textId="77777777" w:rsidR="00E2214D" w:rsidRPr="001775AE" w:rsidRDefault="00E2214D" w:rsidP="00E2214D">
            <w:pPr>
              <w:spacing w:after="160" w:line="259" w:lineRule="auto"/>
              <w:rPr>
                <w:lang w:val="id-ID"/>
              </w:rPr>
            </w:pPr>
            <w:r w:rsidRPr="001775AE">
              <w:rPr>
                <w:lang w:val="id-ID"/>
              </w:rPr>
              <w:t>PUSTAKA</w:t>
            </w:r>
          </w:p>
          <w:p w14:paraId="478B606A" w14:textId="77777777" w:rsidR="00E2214D" w:rsidRPr="001775AE" w:rsidRDefault="00E2214D" w:rsidP="00E2214D">
            <w:pPr>
              <w:spacing w:after="160" w:line="259" w:lineRule="auto"/>
              <w:rPr>
                <w:lang w:val="id-ID"/>
              </w:rPr>
            </w:pPr>
          </w:p>
        </w:tc>
        <w:tc>
          <w:tcPr>
            <w:tcW w:w="1620" w:type="dxa"/>
          </w:tcPr>
          <w:p w14:paraId="48FE947B" w14:textId="77777777" w:rsidR="00E2214D" w:rsidRPr="001775AE" w:rsidRDefault="00E2214D" w:rsidP="00E2214D">
            <w:pPr>
              <w:spacing w:after="160" w:line="259" w:lineRule="auto"/>
              <w:rPr>
                <w:lang w:val="id-ID"/>
              </w:rPr>
            </w:pPr>
          </w:p>
          <w:p w14:paraId="69930195" w14:textId="77777777" w:rsidR="00E2214D" w:rsidRPr="001775AE" w:rsidRDefault="00E2214D" w:rsidP="00E2214D">
            <w:pPr>
              <w:spacing w:after="160" w:line="259" w:lineRule="auto"/>
              <w:rPr>
                <w:lang w:val="id-ID"/>
              </w:rPr>
            </w:pPr>
            <w:r w:rsidRPr="001775AE">
              <w:rPr>
                <w:lang w:val="id-ID"/>
              </w:rPr>
              <w:t>UTAMA</w:t>
            </w:r>
          </w:p>
        </w:tc>
        <w:tc>
          <w:tcPr>
            <w:tcW w:w="10440" w:type="dxa"/>
          </w:tcPr>
          <w:p w14:paraId="47B0953C" w14:textId="77777777" w:rsidR="00B466AA" w:rsidRPr="001775AE" w:rsidRDefault="00D758B8" w:rsidP="00B466AA">
            <w:pPr>
              <w:pStyle w:val="ListParagraph"/>
              <w:numPr>
                <w:ilvl w:val="0"/>
                <w:numId w:val="28"/>
              </w:numPr>
              <w:autoSpaceDE w:val="0"/>
              <w:autoSpaceDN w:val="0"/>
              <w:adjustRightInd w:val="0"/>
              <w:ind w:left="360"/>
              <w:jc w:val="both"/>
              <w:rPr>
                <w:rFonts w:cstheme="minorHAnsi"/>
                <w:lang w:val="id-ID"/>
              </w:rPr>
            </w:pPr>
            <w:r w:rsidRPr="001775AE">
              <w:rPr>
                <w:rFonts w:cstheme="minorHAnsi"/>
                <w:lang w:val="id-ID"/>
              </w:rPr>
              <w:t xml:space="preserve">Abdullahi Ahmed An-Naim, </w:t>
            </w:r>
            <w:r w:rsidRPr="001775AE">
              <w:rPr>
                <w:rFonts w:cstheme="minorHAnsi"/>
                <w:i/>
                <w:iCs/>
                <w:lang w:val="id-ID"/>
              </w:rPr>
              <w:t xml:space="preserve">Islam dan Negara Sekuler: Menegosiasikan Masa Depan Syariah. </w:t>
            </w:r>
            <w:r w:rsidRPr="001775AE">
              <w:rPr>
                <w:rFonts w:cstheme="minorHAnsi"/>
                <w:lang w:val="id-ID"/>
              </w:rPr>
              <w:t>Mizan, 2007.</w:t>
            </w:r>
          </w:p>
          <w:p w14:paraId="5C59EC0C" w14:textId="77777777" w:rsidR="00B466AA" w:rsidRPr="001775AE" w:rsidRDefault="00D758B8" w:rsidP="00B466AA">
            <w:pPr>
              <w:pStyle w:val="ListParagraph"/>
              <w:numPr>
                <w:ilvl w:val="0"/>
                <w:numId w:val="28"/>
              </w:numPr>
              <w:autoSpaceDE w:val="0"/>
              <w:autoSpaceDN w:val="0"/>
              <w:adjustRightInd w:val="0"/>
              <w:ind w:left="360"/>
              <w:jc w:val="both"/>
              <w:rPr>
                <w:rFonts w:cstheme="minorHAnsi"/>
                <w:lang w:val="id-ID"/>
              </w:rPr>
            </w:pPr>
            <w:r w:rsidRPr="001775AE">
              <w:rPr>
                <w:rFonts w:cstheme="minorHAnsi"/>
                <w:lang w:val="id-ID"/>
              </w:rPr>
              <w:t xml:space="preserve">Abul A’la Al-Maududi, </w:t>
            </w:r>
            <w:r w:rsidRPr="001775AE">
              <w:rPr>
                <w:rFonts w:cstheme="minorHAnsi"/>
                <w:i/>
                <w:iCs/>
                <w:lang w:val="id-ID"/>
              </w:rPr>
              <w:t>Hukum dan konstitusi: Sistem Politik Islam</w:t>
            </w:r>
            <w:r w:rsidRPr="001775AE">
              <w:rPr>
                <w:rFonts w:cstheme="minorHAnsi"/>
                <w:lang w:val="id-ID"/>
              </w:rPr>
              <w:t>. Mizan, 1993.</w:t>
            </w:r>
          </w:p>
          <w:p w14:paraId="00C16C9E" w14:textId="77777777" w:rsidR="00B466AA" w:rsidRPr="001775AE" w:rsidRDefault="00D758B8" w:rsidP="00B466AA">
            <w:pPr>
              <w:pStyle w:val="ListParagraph"/>
              <w:numPr>
                <w:ilvl w:val="0"/>
                <w:numId w:val="28"/>
              </w:numPr>
              <w:autoSpaceDE w:val="0"/>
              <w:autoSpaceDN w:val="0"/>
              <w:adjustRightInd w:val="0"/>
              <w:ind w:left="360"/>
              <w:jc w:val="both"/>
              <w:rPr>
                <w:rFonts w:cstheme="minorHAnsi"/>
                <w:lang w:val="id-ID"/>
              </w:rPr>
            </w:pPr>
            <w:r w:rsidRPr="001775AE">
              <w:rPr>
                <w:rFonts w:cstheme="minorHAnsi"/>
                <w:lang w:val="id-ID"/>
              </w:rPr>
              <w:t xml:space="preserve">Asef Bayat, </w:t>
            </w:r>
            <w:r w:rsidRPr="001775AE">
              <w:rPr>
                <w:rFonts w:cstheme="minorHAnsi"/>
                <w:i/>
                <w:iCs/>
                <w:lang w:val="id-ID"/>
              </w:rPr>
              <w:t>Post-Islamisme</w:t>
            </w:r>
            <w:r w:rsidRPr="001775AE">
              <w:rPr>
                <w:rFonts w:cstheme="minorHAnsi"/>
                <w:lang w:val="id-ID"/>
              </w:rPr>
              <w:t>. Yogyakarta: LKiS, 2014.</w:t>
            </w:r>
          </w:p>
          <w:p w14:paraId="17709E3A" w14:textId="77777777" w:rsidR="00B466AA" w:rsidRPr="001775AE" w:rsidRDefault="00D758B8" w:rsidP="00B466AA">
            <w:pPr>
              <w:pStyle w:val="ListParagraph"/>
              <w:numPr>
                <w:ilvl w:val="0"/>
                <w:numId w:val="28"/>
              </w:numPr>
              <w:autoSpaceDE w:val="0"/>
              <w:autoSpaceDN w:val="0"/>
              <w:adjustRightInd w:val="0"/>
              <w:ind w:left="360"/>
              <w:jc w:val="both"/>
              <w:rPr>
                <w:rFonts w:cstheme="minorHAnsi"/>
                <w:lang w:val="id-ID"/>
              </w:rPr>
            </w:pPr>
            <w:r w:rsidRPr="001775AE">
              <w:rPr>
                <w:rFonts w:cstheme="minorHAnsi"/>
                <w:lang w:val="id-ID"/>
              </w:rPr>
              <w:t xml:space="preserve">Bernard Lewis, </w:t>
            </w:r>
            <w:r w:rsidRPr="001775AE">
              <w:rPr>
                <w:rFonts w:cstheme="minorHAnsi"/>
                <w:i/>
                <w:iCs/>
                <w:lang w:val="id-ID"/>
              </w:rPr>
              <w:t xml:space="preserve">The Middle East: 2000 years of history from the rise of Christinaity to the present day. </w:t>
            </w:r>
            <w:r w:rsidRPr="001775AE">
              <w:rPr>
                <w:rFonts w:cstheme="minorHAnsi"/>
                <w:lang w:val="id-ID"/>
              </w:rPr>
              <w:t>London, Phoenix, 1997.</w:t>
            </w:r>
          </w:p>
          <w:p w14:paraId="5672CCB8" w14:textId="77777777" w:rsidR="00B466AA" w:rsidRPr="001775AE" w:rsidRDefault="00D758B8" w:rsidP="00B466AA">
            <w:pPr>
              <w:pStyle w:val="ListParagraph"/>
              <w:numPr>
                <w:ilvl w:val="0"/>
                <w:numId w:val="28"/>
              </w:numPr>
              <w:autoSpaceDE w:val="0"/>
              <w:autoSpaceDN w:val="0"/>
              <w:adjustRightInd w:val="0"/>
              <w:ind w:left="360"/>
              <w:jc w:val="both"/>
              <w:rPr>
                <w:rFonts w:cstheme="minorHAnsi"/>
                <w:lang w:val="id-ID"/>
              </w:rPr>
            </w:pPr>
            <w:r w:rsidRPr="001775AE">
              <w:rPr>
                <w:rFonts w:cstheme="minorHAnsi"/>
                <w:lang w:val="id-ID"/>
              </w:rPr>
              <w:t xml:space="preserve">Dale F. Eickelman &amp; James Piscatori, </w:t>
            </w:r>
            <w:r w:rsidRPr="001775AE">
              <w:rPr>
                <w:rFonts w:cstheme="minorHAnsi"/>
                <w:i/>
                <w:iCs/>
                <w:lang w:val="id-ID"/>
              </w:rPr>
              <w:t xml:space="preserve">Muslim Politics. </w:t>
            </w:r>
            <w:r w:rsidRPr="001775AE">
              <w:rPr>
                <w:rFonts w:cstheme="minorHAnsi"/>
                <w:lang w:val="id-ID"/>
              </w:rPr>
              <w:t>New Jersey: Princeton University Press, 1996.</w:t>
            </w:r>
          </w:p>
          <w:p w14:paraId="0D249649" w14:textId="77777777" w:rsidR="00B466AA" w:rsidRPr="001775AE" w:rsidRDefault="00D758B8" w:rsidP="00B466AA">
            <w:pPr>
              <w:pStyle w:val="ListParagraph"/>
              <w:numPr>
                <w:ilvl w:val="0"/>
                <w:numId w:val="28"/>
              </w:numPr>
              <w:autoSpaceDE w:val="0"/>
              <w:autoSpaceDN w:val="0"/>
              <w:adjustRightInd w:val="0"/>
              <w:ind w:left="360"/>
              <w:jc w:val="both"/>
              <w:rPr>
                <w:rFonts w:cstheme="minorHAnsi"/>
                <w:lang w:val="id-ID"/>
              </w:rPr>
            </w:pPr>
            <w:r w:rsidRPr="001775AE">
              <w:rPr>
                <w:rFonts w:cstheme="minorHAnsi"/>
                <w:lang w:val="id-ID"/>
              </w:rPr>
              <w:t>Ira M. Lapidus, Sejarah Sosial Umat Islam. Jakarta: Grafiti, 1999.</w:t>
            </w:r>
          </w:p>
          <w:p w14:paraId="4FA62BCF" w14:textId="77777777" w:rsidR="00B466AA" w:rsidRPr="001775AE" w:rsidRDefault="00D758B8" w:rsidP="00B466AA">
            <w:pPr>
              <w:pStyle w:val="ListParagraph"/>
              <w:numPr>
                <w:ilvl w:val="0"/>
                <w:numId w:val="28"/>
              </w:numPr>
              <w:autoSpaceDE w:val="0"/>
              <w:autoSpaceDN w:val="0"/>
              <w:adjustRightInd w:val="0"/>
              <w:ind w:left="360"/>
              <w:jc w:val="both"/>
              <w:rPr>
                <w:rFonts w:cstheme="minorHAnsi"/>
                <w:i/>
                <w:iCs/>
                <w:lang w:val="id-ID"/>
              </w:rPr>
            </w:pPr>
            <w:r w:rsidRPr="001775AE">
              <w:rPr>
                <w:rFonts w:cstheme="minorHAnsi"/>
                <w:lang w:val="id-ID"/>
              </w:rPr>
              <w:t xml:space="preserve">Oliver Roy, </w:t>
            </w:r>
            <w:r w:rsidRPr="001775AE">
              <w:rPr>
                <w:rFonts w:cstheme="minorHAnsi"/>
                <w:i/>
                <w:iCs/>
                <w:lang w:val="id-ID"/>
              </w:rPr>
              <w:t>The Failure of Political Islam</w:t>
            </w:r>
            <w:r w:rsidRPr="001775AE">
              <w:rPr>
                <w:rFonts w:cstheme="minorHAnsi"/>
                <w:lang w:val="id-ID"/>
              </w:rPr>
              <w:t>. US: Harvard University Press, 1994.</w:t>
            </w:r>
          </w:p>
          <w:p w14:paraId="34EB945E" w14:textId="77777777" w:rsidR="00B466AA" w:rsidRPr="001775AE" w:rsidRDefault="00D758B8" w:rsidP="00B466AA">
            <w:pPr>
              <w:pStyle w:val="ListParagraph"/>
              <w:numPr>
                <w:ilvl w:val="0"/>
                <w:numId w:val="28"/>
              </w:numPr>
              <w:autoSpaceDE w:val="0"/>
              <w:autoSpaceDN w:val="0"/>
              <w:adjustRightInd w:val="0"/>
              <w:ind w:left="360"/>
              <w:jc w:val="both"/>
              <w:rPr>
                <w:rFonts w:cstheme="minorHAnsi"/>
                <w:lang w:val="id-ID"/>
              </w:rPr>
            </w:pPr>
            <w:r w:rsidRPr="001775AE">
              <w:rPr>
                <w:rFonts w:cstheme="minorHAnsi"/>
                <w:lang w:val="id-ID"/>
              </w:rPr>
              <w:t xml:space="preserve">Yon Machmudi, </w:t>
            </w:r>
            <w:r w:rsidRPr="001775AE">
              <w:rPr>
                <w:rFonts w:cstheme="minorHAnsi"/>
                <w:i/>
                <w:iCs/>
                <w:lang w:val="id-ID"/>
              </w:rPr>
              <w:t>Islamising Indonesia: the Jama’ah Tarbiyah and the Prosperous Justice Party (PKS).</w:t>
            </w:r>
          </w:p>
          <w:p w14:paraId="4CA7B0C4" w14:textId="77777777" w:rsidR="00B466AA" w:rsidRPr="001775AE" w:rsidRDefault="00D758B8" w:rsidP="00B466AA">
            <w:pPr>
              <w:pStyle w:val="ListParagraph"/>
              <w:numPr>
                <w:ilvl w:val="0"/>
                <w:numId w:val="28"/>
              </w:numPr>
              <w:autoSpaceDE w:val="0"/>
              <w:autoSpaceDN w:val="0"/>
              <w:adjustRightInd w:val="0"/>
              <w:ind w:left="360"/>
              <w:jc w:val="both"/>
              <w:rPr>
                <w:rFonts w:cstheme="minorHAnsi"/>
                <w:lang w:val="id-ID"/>
              </w:rPr>
            </w:pPr>
            <w:r w:rsidRPr="001775AE">
              <w:rPr>
                <w:rFonts w:cstheme="minorHAnsi"/>
                <w:lang w:val="id-ID"/>
              </w:rPr>
              <w:t xml:space="preserve">Tayeb El-Hibri, </w:t>
            </w:r>
            <w:r w:rsidRPr="001775AE">
              <w:rPr>
                <w:rFonts w:cstheme="minorHAnsi"/>
                <w:i/>
                <w:iCs/>
                <w:lang w:val="id-ID"/>
              </w:rPr>
              <w:t xml:space="preserve">Reinterpreting Islamic Historiography: Harun Al-Rashid and the Narrative of Abbasid Period. </w:t>
            </w:r>
            <w:r w:rsidRPr="001775AE">
              <w:rPr>
                <w:rFonts w:cstheme="minorHAnsi"/>
                <w:lang w:val="id-ID"/>
              </w:rPr>
              <w:t>Cambridge, 2004.</w:t>
            </w:r>
          </w:p>
          <w:p w14:paraId="58352824" w14:textId="77777777" w:rsidR="00D758B8" w:rsidRPr="001775AE" w:rsidRDefault="00D758B8" w:rsidP="00B466AA">
            <w:pPr>
              <w:pStyle w:val="ListParagraph"/>
              <w:numPr>
                <w:ilvl w:val="0"/>
                <w:numId w:val="28"/>
              </w:numPr>
              <w:autoSpaceDE w:val="0"/>
              <w:autoSpaceDN w:val="0"/>
              <w:adjustRightInd w:val="0"/>
              <w:ind w:left="360"/>
              <w:jc w:val="both"/>
              <w:rPr>
                <w:rFonts w:cstheme="minorHAnsi"/>
                <w:lang w:val="id-ID"/>
              </w:rPr>
            </w:pPr>
            <w:r w:rsidRPr="001775AE">
              <w:rPr>
                <w:rFonts w:cstheme="minorHAnsi"/>
                <w:lang w:val="id-ID"/>
              </w:rPr>
              <w:t xml:space="preserve">Nasir Tamara, </w:t>
            </w:r>
            <w:r w:rsidRPr="001775AE">
              <w:rPr>
                <w:rFonts w:cstheme="minorHAnsi"/>
                <w:i/>
                <w:iCs/>
                <w:lang w:val="id-ID"/>
              </w:rPr>
              <w:t xml:space="preserve">Revolusi Iran. </w:t>
            </w:r>
            <w:r w:rsidRPr="001775AE">
              <w:rPr>
                <w:rFonts w:cstheme="minorHAnsi"/>
                <w:lang w:val="id-ID"/>
              </w:rPr>
              <w:t>Jakarta: Sinar Harapan, 1980.</w:t>
            </w:r>
          </w:p>
          <w:p w14:paraId="0A51DE39" w14:textId="77777777" w:rsidR="00E2214D" w:rsidRPr="001775AE" w:rsidRDefault="00E2214D" w:rsidP="00D758B8">
            <w:pPr>
              <w:ind w:left="360"/>
              <w:rPr>
                <w:lang w:val="id-ID"/>
              </w:rPr>
            </w:pPr>
          </w:p>
        </w:tc>
      </w:tr>
      <w:tr w:rsidR="00E2214D" w:rsidRPr="001775AE" w14:paraId="4F8D70C3" w14:textId="77777777" w:rsidTr="00EC6294">
        <w:trPr>
          <w:trHeight w:val="323"/>
        </w:trPr>
        <w:tc>
          <w:tcPr>
            <w:tcW w:w="2245" w:type="dxa"/>
            <w:vMerge/>
          </w:tcPr>
          <w:p w14:paraId="47C4DE62" w14:textId="77777777" w:rsidR="00E2214D" w:rsidRPr="001775AE" w:rsidRDefault="00E2214D" w:rsidP="00E2214D">
            <w:pPr>
              <w:spacing w:after="160" w:line="259" w:lineRule="auto"/>
              <w:rPr>
                <w:lang w:val="id-ID"/>
              </w:rPr>
            </w:pPr>
          </w:p>
        </w:tc>
        <w:tc>
          <w:tcPr>
            <w:tcW w:w="1620" w:type="dxa"/>
          </w:tcPr>
          <w:p w14:paraId="66942540" w14:textId="77777777" w:rsidR="00E2214D" w:rsidRPr="001775AE" w:rsidRDefault="00E2214D" w:rsidP="00EC6294">
            <w:pPr>
              <w:rPr>
                <w:lang w:val="id-ID"/>
              </w:rPr>
            </w:pPr>
          </w:p>
        </w:tc>
        <w:tc>
          <w:tcPr>
            <w:tcW w:w="10440" w:type="dxa"/>
          </w:tcPr>
          <w:p w14:paraId="5C65FC50" w14:textId="77777777" w:rsidR="00E2214D" w:rsidRPr="001775AE" w:rsidRDefault="00E2214D" w:rsidP="00EC6294">
            <w:pPr>
              <w:rPr>
                <w:lang w:val="id-ID"/>
              </w:rPr>
            </w:pPr>
          </w:p>
        </w:tc>
      </w:tr>
      <w:tr w:rsidR="00E2214D" w:rsidRPr="001775AE" w14:paraId="0B999955" w14:textId="77777777" w:rsidTr="00EC6294">
        <w:tc>
          <w:tcPr>
            <w:tcW w:w="2245" w:type="dxa"/>
            <w:vMerge/>
          </w:tcPr>
          <w:p w14:paraId="002BD1AB" w14:textId="77777777" w:rsidR="00E2214D" w:rsidRPr="001775AE" w:rsidRDefault="00E2214D" w:rsidP="00E2214D">
            <w:pPr>
              <w:spacing w:after="160" w:line="259" w:lineRule="auto"/>
              <w:rPr>
                <w:lang w:val="id-ID"/>
              </w:rPr>
            </w:pPr>
          </w:p>
        </w:tc>
        <w:tc>
          <w:tcPr>
            <w:tcW w:w="1620" w:type="dxa"/>
          </w:tcPr>
          <w:p w14:paraId="2C174505" w14:textId="77777777" w:rsidR="00E2214D" w:rsidRPr="001775AE" w:rsidRDefault="00E2214D" w:rsidP="00E2214D">
            <w:pPr>
              <w:spacing w:after="160" w:line="259" w:lineRule="auto"/>
              <w:rPr>
                <w:lang w:val="id-ID"/>
              </w:rPr>
            </w:pPr>
            <w:r w:rsidRPr="001775AE">
              <w:rPr>
                <w:lang w:val="id-ID"/>
              </w:rPr>
              <w:t>PENDUKUNG</w:t>
            </w:r>
          </w:p>
        </w:tc>
        <w:tc>
          <w:tcPr>
            <w:tcW w:w="10440" w:type="dxa"/>
          </w:tcPr>
          <w:p w14:paraId="13BF97A1" w14:textId="77777777" w:rsidR="00395C02" w:rsidRPr="001775AE" w:rsidRDefault="00D758B8" w:rsidP="00395C02">
            <w:pPr>
              <w:pStyle w:val="ListParagraph"/>
              <w:numPr>
                <w:ilvl w:val="0"/>
                <w:numId w:val="29"/>
              </w:numPr>
              <w:tabs>
                <w:tab w:val="right" w:pos="2340"/>
              </w:tabs>
              <w:ind w:left="360"/>
              <w:jc w:val="lowKashida"/>
              <w:rPr>
                <w:rFonts w:cstheme="minorHAnsi"/>
                <w:color w:val="000000" w:themeColor="text1"/>
                <w:lang w:val="id-ID"/>
              </w:rPr>
            </w:pPr>
            <w:r w:rsidRPr="001775AE">
              <w:rPr>
                <w:rFonts w:cstheme="minorHAnsi"/>
                <w:color w:val="000000" w:themeColor="text1"/>
                <w:lang w:val="id-ID"/>
              </w:rPr>
              <w:t xml:space="preserve">Mahmoud Ayoub, </w:t>
            </w:r>
            <w:r w:rsidRPr="001775AE">
              <w:rPr>
                <w:rFonts w:cstheme="minorHAnsi"/>
                <w:i/>
                <w:iCs/>
                <w:color w:val="000000" w:themeColor="text1"/>
                <w:lang w:val="id-ID"/>
              </w:rPr>
              <w:t>The Crisis of Muslim History; Akar-Akar Krisis Politik dalam Sejarah Muslim</w:t>
            </w:r>
            <w:r w:rsidRPr="001775AE">
              <w:rPr>
                <w:rFonts w:cstheme="minorHAnsi"/>
                <w:color w:val="000000" w:themeColor="text1"/>
                <w:lang w:val="id-ID"/>
              </w:rPr>
              <w:t>. Terj. Munir A. Mu’in.  Bandung: Mizan, 2003.</w:t>
            </w:r>
          </w:p>
          <w:p w14:paraId="3828AFF0" w14:textId="77777777" w:rsidR="00395C02" w:rsidRPr="001775AE" w:rsidRDefault="00D758B8" w:rsidP="00395C02">
            <w:pPr>
              <w:pStyle w:val="ListParagraph"/>
              <w:numPr>
                <w:ilvl w:val="0"/>
                <w:numId w:val="29"/>
              </w:numPr>
              <w:tabs>
                <w:tab w:val="right" w:pos="2340"/>
              </w:tabs>
              <w:ind w:left="360"/>
              <w:jc w:val="lowKashida"/>
              <w:rPr>
                <w:rFonts w:cstheme="minorHAnsi"/>
                <w:color w:val="000000" w:themeColor="text1"/>
                <w:lang w:val="id-ID"/>
              </w:rPr>
            </w:pPr>
            <w:r w:rsidRPr="001775AE">
              <w:rPr>
                <w:rFonts w:cstheme="minorHAnsi"/>
                <w:color w:val="000000" w:themeColor="text1"/>
                <w:lang w:val="id-ID"/>
              </w:rPr>
              <w:t>John J. Donohue dan Jonh L. Esposito Editor</w:t>
            </w:r>
            <w:r w:rsidRPr="001775AE">
              <w:rPr>
                <w:rFonts w:cstheme="minorHAnsi"/>
                <w:i/>
                <w:iCs/>
                <w:color w:val="000000" w:themeColor="text1"/>
                <w:lang w:val="id-ID"/>
              </w:rPr>
              <w:t>.  Islam in Transition Muslim Perspectives</w:t>
            </w:r>
            <w:r w:rsidRPr="001775AE">
              <w:rPr>
                <w:rFonts w:cstheme="minorHAnsi"/>
                <w:color w:val="000000" w:themeColor="text1"/>
                <w:lang w:val="id-ID"/>
              </w:rPr>
              <w:t>. New York: Oxpord University Press, 2007.</w:t>
            </w:r>
          </w:p>
          <w:p w14:paraId="0BF269B9" w14:textId="77777777" w:rsidR="00395C02" w:rsidRPr="001775AE" w:rsidRDefault="00D758B8" w:rsidP="00395C02">
            <w:pPr>
              <w:pStyle w:val="ListParagraph"/>
              <w:numPr>
                <w:ilvl w:val="0"/>
                <w:numId w:val="29"/>
              </w:numPr>
              <w:tabs>
                <w:tab w:val="right" w:pos="2340"/>
              </w:tabs>
              <w:ind w:left="360"/>
              <w:jc w:val="lowKashida"/>
              <w:rPr>
                <w:rFonts w:cstheme="minorHAnsi"/>
                <w:color w:val="000000" w:themeColor="text1"/>
                <w:lang w:val="id-ID"/>
              </w:rPr>
            </w:pPr>
            <w:r w:rsidRPr="001775AE">
              <w:rPr>
                <w:rFonts w:cstheme="minorHAnsi"/>
                <w:color w:val="000000" w:themeColor="text1"/>
                <w:lang w:val="id-ID"/>
              </w:rPr>
              <w:t xml:space="preserve">Tayeb El- Hibri, </w:t>
            </w:r>
            <w:r w:rsidRPr="001775AE">
              <w:rPr>
                <w:rFonts w:cstheme="minorHAnsi"/>
                <w:i/>
                <w:iCs/>
                <w:color w:val="000000" w:themeColor="text1"/>
                <w:lang w:val="id-ID"/>
              </w:rPr>
              <w:t xml:space="preserve">Parable and Politics in Early Islamic History The Rashidun Caliphs. </w:t>
            </w:r>
            <w:r w:rsidRPr="001775AE">
              <w:rPr>
                <w:rFonts w:cstheme="minorHAnsi"/>
                <w:color w:val="000000" w:themeColor="text1"/>
                <w:lang w:val="id-ID"/>
              </w:rPr>
              <w:t>New York: Columbia University Press, 2010.</w:t>
            </w:r>
          </w:p>
          <w:p w14:paraId="6DCEA862" w14:textId="77777777" w:rsidR="00395C02" w:rsidRPr="001775AE" w:rsidRDefault="00D758B8" w:rsidP="00395C02">
            <w:pPr>
              <w:pStyle w:val="ListParagraph"/>
              <w:numPr>
                <w:ilvl w:val="0"/>
                <w:numId w:val="29"/>
              </w:numPr>
              <w:tabs>
                <w:tab w:val="right" w:pos="2340"/>
              </w:tabs>
              <w:ind w:left="360"/>
              <w:jc w:val="lowKashida"/>
              <w:rPr>
                <w:lang w:val="id-ID"/>
              </w:rPr>
            </w:pPr>
            <w:r w:rsidRPr="001775AE">
              <w:rPr>
                <w:rFonts w:cstheme="minorHAnsi"/>
                <w:color w:val="000000" w:themeColor="text1"/>
                <w:lang w:val="id-ID"/>
              </w:rPr>
              <w:t xml:space="preserve">Haedar Nashir, </w:t>
            </w:r>
            <w:r w:rsidRPr="001775AE">
              <w:rPr>
                <w:rFonts w:cstheme="minorHAnsi"/>
                <w:i/>
                <w:iCs/>
                <w:color w:val="000000" w:themeColor="text1"/>
                <w:lang w:val="id-ID"/>
              </w:rPr>
              <w:t>Gerakan Islam Syariat; Reproduksi Salafiyah Ideologis di Indonesia.</w:t>
            </w:r>
            <w:r w:rsidRPr="001775AE">
              <w:rPr>
                <w:rFonts w:cstheme="minorHAnsi"/>
                <w:color w:val="000000" w:themeColor="text1"/>
                <w:lang w:val="id-ID"/>
              </w:rPr>
              <w:t xml:space="preserve"> Jakarta: Pusat Studi Agama dan Peradaban (PSAP) Muhammadiyah, 2007.</w:t>
            </w:r>
          </w:p>
          <w:p w14:paraId="2C1EB110" w14:textId="77777777" w:rsidR="00395C02" w:rsidRPr="001775AE" w:rsidRDefault="00D758B8" w:rsidP="00395C02">
            <w:pPr>
              <w:pStyle w:val="ListParagraph"/>
              <w:numPr>
                <w:ilvl w:val="0"/>
                <w:numId w:val="29"/>
              </w:numPr>
              <w:tabs>
                <w:tab w:val="right" w:pos="2340"/>
              </w:tabs>
              <w:ind w:left="360"/>
              <w:jc w:val="lowKashida"/>
              <w:rPr>
                <w:lang w:val="id-ID"/>
              </w:rPr>
            </w:pPr>
            <w:r w:rsidRPr="001775AE">
              <w:rPr>
                <w:rFonts w:cstheme="minorHAnsi"/>
                <w:color w:val="000000" w:themeColor="text1"/>
                <w:lang w:val="id-ID"/>
              </w:rPr>
              <w:lastRenderedPageBreak/>
              <w:t>L. Carl Brown, Wajah Islam Politik; Pergulatan Agama dan Negara Sepanjang Sejarah Umat. Terj. Abdullah Ali. Jakarta: Serambi 2000.</w:t>
            </w:r>
          </w:p>
          <w:p w14:paraId="307B7739" w14:textId="77777777" w:rsidR="00E2214D" w:rsidRPr="001775AE" w:rsidRDefault="00D758B8" w:rsidP="00395C02">
            <w:pPr>
              <w:pStyle w:val="ListParagraph"/>
              <w:numPr>
                <w:ilvl w:val="0"/>
                <w:numId w:val="29"/>
              </w:numPr>
              <w:tabs>
                <w:tab w:val="right" w:pos="2340"/>
              </w:tabs>
              <w:ind w:left="360"/>
              <w:jc w:val="lowKashida"/>
              <w:rPr>
                <w:lang w:val="id-ID"/>
              </w:rPr>
            </w:pPr>
            <w:r w:rsidRPr="001775AE">
              <w:rPr>
                <w:rFonts w:cstheme="minorHAnsi"/>
                <w:color w:val="000000" w:themeColor="text1"/>
                <w:lang w:val="id-ID"/>
              </w:rPr>
              <w:t xml:space="preserve">John L. Esposito (edit.), </w:t>
            </w:r>
            <w:r w:rsidRPr="001775AE">
              <w:rPr>
                <w:rFonts w:cstheme="minorHAnsi"/>
                <w:i/>
                <w:iCs/>
                <w:color w:val="000000" w:themeColor="text1"/>
                <w:lang w:val="id-ID"/>
              </w:rPr>
              <w:t>Identitas Muslim Pada Perubahan Sosial Politik</w:t>
            </w:r>
            <w:r w:rsidRPr="001775AE">
              <w:rPr>
                <w:rFonts w:cstheme="minorHAnsi"/>
                <w:color w:val="000000" w:themeColor="text1"/>
                <w:lang w:val="id-ID"/>
              </w:rPr>
              <w:t>, Jakarta, Bulan Bintang, 1986.</w:t>
            </w:r>
          </w:p>
        </w:tc>
      </w:tr>
      <w:tr w:rsidR="00E2214D" w:rsidRPr="001775AE" w14:paraId="194B105F" w14:textId="77777777" w:rsidTr="00EC6294">
        <w:tc>
          <w:tcPr>
            <w:tcW w:w="2245" w:type="dxa"/>
          </w:tcPr>
          <w:p w14:paraId="1E9BFA45" w14:textId="77777777" w:rsidR="00E2214D" w:rsidRPr="001775AE" w:rsidRDefault="00E2214D" w:rsidP="00D33352">
            <w:pPr>
              <w:rPr>
                <w:lang w:val="id-ID"/>
              </w:rPr>
            </w:pPr>
          </w:p>
        </w:tc>
        <w:tc>
          <w:tcPr>
            <w:tcW w:w="1620" w:type="dxa"/>
          </w:tcPr>
          <w:p w14:paraId="60DCD8DE" w14:textId="77777777" w:rsidR="00E2214D" w:rsidRPr="001775AE" w:rsidRDefault="00E2214D" w:rsidP="00D33352">
            <w:pPr>
              <w:rPr>
                <w:lang w:val="id-ID"/>
              </w:rPr>
            </w:pPr>
          </w:p>
        </w:tc>
        <w:tc>
          <w:tcPr>
            <w:tcW w:w="10440" w:type="dxa"/>
          </w:tcPr>
          <w:p w14:paraId="1378B882" w14:textId="77777777" w:rsidR="00E2214D" w:rsidRPr="001775AE" w:rsidRDefault="00E2214D" w:rsidP="00D33352">
            <w:pPr>
              <w:rPr>
                <w:lang w:val="id-ID"/>
              </w:rPr>
            </w:pPr>
          </w:p>
        </w:tc>
      </w:tr>
    </w:tbl>
    <w:p w14:paraId="6FBFC860" w14:textId="77777777" w:rsidR="00E2214D" w:rsidRPr="001775AE" w:rsidRDefault="00E2214D" w:rsidP="004B63C5">
      <w:pPr>
        <w:spacing w:after="0" w:line="240" w:lineRule="auto"/>
        <w:rPr>
          <w:lang w:val="id-ID"/>
        </w:rPr>
      </w:pPr>
    </w:p>
    <w:tbl>
      <w:tblPr>
        <w:tblStyle w:val="TableGrid"/>
        <w:tblW w:w="14305" w:type="dxa"/>
        <w:tblLook w:val="04A0" w:firstRow="1" w:lastRow="0" w:firstColumn="1" w:lastColumn="0" w:noHBand="0" w:noVBand="1"/>
      </w:tblPr>
      <w:tblGrid>
        <w:gridCol w:w="3055"/>
        <w:gridCol w:w="11250"/>
      </w:tblGrid>
      <w:tr w:rsidR="00E2214D" w:rsidRPr="001775AE" w14:paraId="5DD979FE" w14:textId="77777777" w:rsidTr="00FF7FC2">
        <w:tc>
          <w:tcPr>
            <w:tcW w:w="3055" w:type="dxa"/>
          </w:tcPr>
          <w:p w14:paraId="2B771019" w14:textId="77777777" w:rsidR="00E2214D" w:rsidRPr="001775AE" w:rsidRDefault="00E2214D" w:rsidP="00D33352">
            <w:pPr>
              <w:rPr>
                <w:lang w:val="id-ID"/>
              </w:rPr>
            </w:pPr>
            <w:r w:rsidRPr="001775AE">
              <w:rPr>
                <w:lang w:val="id-ID"/>
              </w:rPr>
              <w:t>MEDIA PEMBELAJARAN</w:t>
            </w:r>
          </w:p>
        </w:tc>
        <w:tc>
          <w:tcPr>
            <w:tcW w:w="11250" w:type="dxa"/>
          </w:tcPr>
          <w:p w14:paraId="11B1676D" w14:textId="77777777" w:rsidR="00E2214D" w:rsidRPr="001775AE" w:rsidRDefault="00E2214D" w:rsidP="00D33352">
            <w:pPr>
              <w:rPr>
                <w:lang w:val="id-ID"/>
              </w:rPr>
            </w:pPr>
            <w:r w:rsidRPr="001775AE">
              <w:rPr>
                <w:lang w:val="id-ID"/>
              </w:rPr>
              <w:t>Power point</w:t>
            </w:r>
            <w:r w:rsidR="0099279D" w:rsidRPr="001775AE">
              <w:rPr>
                <w:lang w:val="id-ID"/>
              </w:rPr>
              <w:t xml:space="preserve">, Makalah </w:t>
            </w:r>
          </w:p>
        </w:tc>
      </w:tr>
      <w:tr w:rsidR="00E2214D" w:rsidRPr="001775AE" w14:paraId="1C122D5D" w14:textId="77777777" w:rsidTr="00FF7FC2">
        <w:tc>
          <w:tcPr>
            <w:tcW w:w="3055" w:type="dxa"/>
          </w:tcPr>
          <w:p w14:paraId="7B29E45B" w14:textId="77777777" w:rsidR="00E2214D" w:rsidRPr="001775AE" w:rsidRDefault="00E2214D" w:rsidP="00D33352">
            <w:pPr>
              <w:rPr>
                <w:lang w:val="id-ID"/>
              </w:rPr>
            </w:pPr>
            <w:r w:rsidRPr="001775AE">
              <w:rPr>
                <w:lang w:val="id-ID"/>
              </w:rPr>
              <w:t>TEAM TEACHING</w:t>
            </w:r>
          </w:p>
        </w:tc>
        <w:tc>
          <w:tcPr>
            <w:tcW w:w="11250" w:type="dxa"/>
          </w:tcPr>
          <w:p w14:paraId="112A6428" w14:textId="77777777" w:rsidR="001414EB" w:rsidRPr="001775AE" w:rsidRDefault="006C5BC2" w:rsidP="001414EB">
            <w:pPr>
              <w:pStyle w:val="ListParagraph"/>
              <w:numPr>
                <w:ilvl w:val="0"/>
                <w:numId w:val="35"/>
              </w:numPr>
              <w:rPr>
                <w:lang w:val="id-ID"/>
              </w:rPr>
            </w:pPr>
            <w:r w:rsidRPr="001775AE">
              <w:rPr>
                <w:lang w:val="id-ID"/>
              </w:rPr>
              <w:t xml:space="preserve">Dr. Muhammad Wildan, M.A. </w:t>
            </w:r>
            <w:r w:rsidR="001414EB" w:rsidRPr="001775AE">
              <w:rPr>
                <w:lang w:val="id-ID"/>
              </w:rPr>
              <w:t xml:space="preserve"> </w:t>
            </w:r>
          </w:p>
          <w:p w14:paraId="225117FE" w14:textId="77777777" w:rsidR="00E2214D" w:rsidRPr="001775AE" w:rsidRDefault="006C5BC2" w:rsidP="001414EB">
            <w:pPr>
              <w:pStyle w:val="ListParagraph"/>
              <w:numPr>
                <w:ilvl w:val="0"/>
                <w:numId w:val="35"/>
              </w:numPr>
              <w:rPr>
                <w:lang w:val="id-ID"/>
              </w:rPr>
            </w:pPr>
            <w:r w:rsidRPr="001775AE">
              <w:rPr>
                <w:lang w:val="id-ID"/>
              </w:rPr>
              <w:t>Dr. Syamsul Arifin, M. Ag.</w:t>
            </w:r>
          </w:p>
        </w:tc>
      </w:tr>
      <w:tr w:rsidR="00E2214D" w:rsidRPr="001775AE" w14:paraId="65EEECE4" w14:textId="77777777" w:rsidTr="00FF7FC2">
        <w:trPr>
          <w:trHeight w:val="332"/>
        </w:trPr>
        <w:tc>
          <w:tcPr>
            <w:tcW w:w="3055" w:type="dxa"/>
          </w:tcPr>
          <w:p w14:paraId="00630435" w14:textId="77777777" w:rsidR="00E2214D" w:rsidRPr="001775AE" w:rsidRDefault="00E2214D" w:rsidP="00D33352">
            <w:pPr>
              <w:rPr>
                <w:lang w:val="id-ID"/>
              </w:rPr>
            </w:pPr>
            <w:r w:rsidRPr="001775AE">
              <w:rPr>
                <w:lang w:val="id-ID"/>
              </w:rPr>
              <w:t>MATA KULIAH SYARAT</w:t>
            </w:r>
          </w:p>
        </w:tc>
        <w:tc>
          <w:tcPr>
            <w:tcW w:w="11250" w:type="dxa"/>
          </w:tcPr>
          <w:p w14:paraId="71A51A4D" w14:textId="77777777" w:rsidR="00E2214D" w:rsidRPr="001775AE" w:rsidRDefault="00E2214D" w:rsidP="00D33352">
            <w:pPr>
              <w:rPr>
                <w:lang w:val="id-ID"/>
              </w:rPr>
            </w:pPr>
            <w:r w:rsidRPr="001775AE">
              <w:rPr>
                <w:lang w:val="id-ID"/>
              </w:rPr>
              <w:t>Tidak ada</w:t>
            </w:r>
          </w:p>
        </w:tc>
      </w:tr>
    </w:tbl>
    <w:p w14:paraId="1A02C4DE" w14:textId="77777777" w:rsidR="00E2214D" w:rsidRPr="001775AE" w:rsidRDefault="00E2214D" w:rsidP="004B63C5">
      <w:pPr>
        <w:spacing w:after="0" w:line="240" w:lineRule="auto"/>
        <w:rPr>
          <w:lang w:val="id-ID"/>
        </w:rPr>
      </w:pPr>
    </w:p>
    <w:tbl>
      <w:tblPr>
        <w:tblStyle w:val="TableGrid"/>
        <w:tblW w:w="14305" w:type="dxa"/>
        <w:tblLayout w:type="fixed"/>
        <w:tblLook w:val="04A0" w:firstRow="1" w:lastRow="0" w:firstColumn="1" w:lastColumn="0" w:noHBand="0" w:noVBand="1"/>
      </w:tblPr>
      <w:tblGrid>
        <w:gridCol w:w="985"/>
        <w:gridCol w:w="2250"/>
        <w:gridCol w:w="2340"/>
        <w:gridCol w:w="1620"/>
        <w:gridCol w:w="1890"/>
        <w:gridCol w:w="2520"/>
        <w:gridCol w:w="1890"/>
        <w:gridCol w:w="810"/>
      </w:tblGrid>
      <w:tr w:rsidR="00E2214D" w:rsidRPr="001775AE" w14:paraId="582F38CC" w14:textId="77777777" w:rsidTr="00110566">
        <w:tc>
          <w:tcPr>
            <w:tcW w:w="985" w:type="dxa"/>
            <w:shd w:val="clear" w:color="auto" w:fill="FFFFFF" w:themeFill="background1"/>
          </w:tcPr>
          <w:p w14:paraId="77472A8C" w14:textId="77777777" w:rsidR="00E2214D" w:rsidRPr="001775AE" w:rsidRDefault="00E2214D" w:rsidP="00405AB5">
            <w:pPr>
              <w:spacing w:before="120"/>
              <w:jc w:val="center"/>
              <w:rPr>
                <w:b/>
                <w:lang w:val="id-ID"/>
              </w:rPr>
            </w:pPr>
            <w:r w:rsidRPr="001775AE">
              <w:rPr>
                <w:b/>
                <w:lang w:val="id-ID"/>
              </w:rPr>
              <w:t>Minggu ke</w:t>
            </w:r>
          </w:p>
        </w:tc>
        <w:tc>
          <w:tcPr>
            <w:tcW w:w="2250" w:type="dxa"/>
            <w:shd w:val="clear" w:color="auto" w:fill="FFFFFF" w:themeFill="background1"/>
          </w:tcPr>
          <w:p w14:paraId="00383C04" w14:textId="325DD726" w:rsidR="00E2214D" w:rsidRPr="001775AE" w:rsidRDefault="00E2214D" w:rsidP="00C3281D">
            <w:pPr>
              <w:jc w:val="center"/>
              <w:rPr>
                <w:b/>
                <w:lang w:val="id-ID"/>
              </w:rPr>
            </w:pPr>
            <w:r w:rsidRPr="001775AE">
              <w:rPr>
                <w:b/>
                <w:lang w:val="id-ID"/>
              </w:rPr>
              <w:t>Kemampuan Akhir yang Diharapkan</w:t>
            </w:r>
            <w:r w:rsidR="0077320C" w:rsidRPr="001775AE">
              <w:rPr>
                <w:b/>
                <w:lang w:val="id-ID"/>
              </w:rPr>
              <w:t xml:space="preserve"> </w:t>
            </w:r>
            <w:r w:rsidRPr="001775AE">
              <w:rPr>
                <w:b/>
                <w:lang w:val="id-ID"/>
              </w:rPr>
              <w:t>(Sub-CPPD)</w:t>
            </w:r>
          </w:p>
        </w:tc>
        <w:tc>
          <w:tcPr>
            <w:tcW w:w="2340" w:type="dxa"/>
            <w:shd w:val="clear" w:color="auto" w:fill="FFFFFF" w:themeFill="background1"/>
          </w:tcPr>
          <w:p w14:paraId="08632260" w14:textId="4856DB21" w:rsidR="00E2214D" w:rsidRPr="001775AE" w:rsidRDefault="00E2214D" w:rsidP="00C3281D">
            <w:pPr>
              <w:spacing w:before="240"/>
              <w:jc w:val="center"/>
              <w:rPr>
                <w:b/>
                <w:lang w:val="id-ID"/>
              </w:rPr>
            </w:pPr>
            <w:r w:rsidRPr="001775AE">
              <w:rPr>
                <w:b/>
                <w:lang w:val="id-ID"/>
              </w:rPr>
              <w:t>Indikator (I</w:t>
            </w:r>
            <w:r w:rsidR="0077320C" w:rsidRPr="001775AE">
              <w:rPr>
                <w:b/>
                <w:lang w:val="id-ID"/>
              </w:rPr>
              <w:t>d</w:t>
            </w:r>
            <w:r w:rsidRPr="001775AE">
              <w:rPr>
                <w:b/>
                <w:lang w:val="id-ID"/>
              </w:rPr>
              <w:t>)</w:t>
            </w:r>
          </w:p>
        </w:tc>
        <w:tc>
          <w:tcPr>
            <w:tcW w:w="1620" w:type="dxa"/>
            <w:shd w:val="clear" w:color="auto" w:fill="FFFFFF" w:themeFill="background1"/>
          </w:tcPr>
          <w:p w14:paraId="5E2A63D6" w14:textId="77777777" w:rsidR="00E2214D" w:rsidRPr="001775AE" w:rsidRDefault="00E2214D" w:rsidP="00C3281D">
            <w:pPr>
              <w:spacing w:before="240"/>
              <w:jc w:val="center"/>
              <w:rPr>
                <w:b/>
                <w:lang w:val="id-ID"/>
              </w:rPr>
            </w:pPr>
            <w:r w:rsidRPr="001775AE">
              <w:rPr>
                <w:b/>
                <w:lang w:val="id-ID"/>
              </w:rPr>
              <w:t>Bahan Kajian</w:t>
            </w:r>
          </w:p>
        </w:tc>
        <w:tc>
          <w:tcPr>
            <w:tcW w:w="1890" w:type="dxa"/>
            <w:shd w:val="clear" w:color="auto" w:fill="FFFFFF" w:themeFill="background1"/>
          </w:tcPr>
          <w:p w14:paraId="1B450258" w14:textId="77777777" w:rsidR="00E2214D" w:rsidRPr="001775AE" w:rsidRDefault="00E2214D" w:rsidP="00C3281D">
            <w:pPr>
              <w:jc w:val="center"/>
              <w:rPr>
                <w:b/>
                <w:lang w:val="id-ID"/>
              </w:rPr>
            </w:pPr>
            <w:r w:rsidRPr="001775AE">
              <w:rPr>
                <w:b/>
                <w:lang w:val="id-ID"/>
              </w:rPr>
              <w:t>Bentuk Pembelajaran dan  Waktu</w:t>
            </w:r>
          </w:p>
        </w:tc>
        <w:tc>
          <w:tcPr>
            <w:tcW w:w="2520" w:type="dxa"/>
            <w:shd w:val="clear" w:color="auto" w:fill="FFFFFF" w:themeFill="background1"/>
          </w:tcPr>
          <w:p w14:paraId="4177ACF4" w14:textId="77777777" w:rsidR="00E2214D" w:rsidRPr="001775AE" w:rsidRDefault="00E2214D" w:rsidP="00405AB5">
            <w:pPr>
              <w:spacing w:before="120"/>
              <w:jc w:val="center"/>
              <w:rPr>
                <w:b/>
                <w:lang w:val="id-ID"/>
              </w:rPr>
            </w:pPr>
            <w:r w:rsidRPr="001775AE">
              <w:rPr>
                <w:b/>
                <w:lang w:val="id-ID"/>
              </w:rPr>
              <w:t>Pengalaman Belajar Mahasiswa</w:t>
            </w:r>
          </w:p>
        </w:tc>
        <w:tc>
          <w:tcPr>
            <w:tcW w:w="1890" w:type="dxa"/>
            <w:shd w:val="clear" w:color="auto" w:fill="FFFFFF" w:themeFill="background1"/>
          </w:tcPr>
          <w:p w14:paraId="2732F551" w14:textId="77777777" w:rsidR="00E2214D" w:rsidRPr="001775AE" w:rsidRDefault="00E2214D" w:rsidP="00405AB5">
            <w:pPr>
              <w:spacing w:before="120"/>
              <w:jc w:val="center"/>
              <w:rPr>
                <w:b/>
                <w:lang w:val="id-ID"/>
              </w:rPr>
            </w:pPr>
            <w:r w:rsidRPr="001775AE">
              <w:rPr>
                <w:b/>
                <w:lang w:val="id-ID"/>
              </w:rPr>
              <w:t>Kriteria Penilaian; Bentuk Penilaian</w:t>
            </w:r>
          </w:p>
        </w:tc>
        <w:tc>
          <w:tcPr>
            <w:tcW w:w="810" w:type="dxa"/>
            <w:shd w:val="clear" w:color="auto" w:fill="FFFFFF" w:themeFill="background1"/>
          </w:tcPr>
          <w:p w14:paraId="68F9F4BF" w14:textId="77777777" w:rsidR="00E2214D" w:rsidRPr="001775AE" w:rsidRDefault="00E2214D" w:rsidP="00405AB5">
            <w:pPr>
              <w:spacing w:before="120"/>
              <w:jc w:val="center"/>
              <w:rPr>
                <w:b/>
                <w:lang w:val="id-ID"/>
              </w:rPr>
            </w:pPr>
            <w:r w:rsidRPr="001775AE">
              <w:rPr>
                <w:b/>
                <w:lang w:val="id-ID"/>
              </w:rPr>
              <w:t>Bobot Nilai</w:t>
            </w:r>
          </w:p>
        </w:tc>
      </w:tr>
      <w:tr w:rsidR="003E67AA" w:rsidRPr="001775AE" w14:paraId="26BD0961" w14:textId="77777777" w:rsidTr="00110566">
        <w:tc>
          <w:tcPr>
            <w:tcW w:w="985" w:type="dxa"/>
          </w:tcPr>
          <w:p w14:paraId="26A2DC27" w14:textId="77777777" w:rsidR="003E67AA" w:rsidRPr="001775AE" w:rsidRDefault="003E67AA" w:rsidP="003E67AA">
            <w:pPr>
              <w:spacing w:before="240" w:line="259" w:lineRule="auto"/>
              <w:jc w:val="center"/>
              <w:rPr>
                <w:lang w:val="id-ID"/>
              </w:rPr>
            </w:pPr>
            <w:r w:rsidRPr="001775AE">
              <w:rPr>
                <w:lang w:val="id-ID"/>
              </w:rPr>
              <w:t>1</w:t>
            </w:r>
          </w:p>
        </w:tc>
        <w:tc>
          <w:tcPr>
            <w:tcW w:w="2250" w:type="dxa"/>
          </w:tcPr>
          <w:p w14:paraId="50E4892D" w14:textId="77777777" w:rsidR="003E67AA" w:rsidRPr="001775AE" w:rsidRDefault="003E67AA" w:rsidP="003E67AA">
            <w:pPr>
              <w:autoSpaceDE w:val="0"/>
              <w:autoSpaceDN w:val="0"/>
              <w:adjustRightInd w:val="0"/>
              <w:rPr>
                <w:rFonts w:cstheme="minorHAnsi"/>
                <w:color w:val="000000" w:themeColor="text1"/>
                <w:lang w:val="id-ID"/>
              </w:rPr>
            </w:pPr>
            <w:r w:rsidRPr="001775AE">
              <w:rPr>
                <w:rFonts w:cstheme="minorHAnsi"/>
                <w:lang w:val="id-ID"/>
              </w:rPr>
              <w:t>Mahasiswa mampu memahami</w:t>
            </w:r>
            <w:r w:rsidRPr="001775AE">
              <w:rPr>
                <w:rFonts w:cstheme="minorHAnsi"/>
                <w:rtl/>
                <w:lang w:val="id-ID"/>
              </w:rPr>
              <w:t xml:space="preserve"> </w:t>
            </w:r>
            <w:r w:rsidRPr="001775AE">
              <w:rPr>
                <w:rFonts w:cstheme="minorHAnsi"/>
                <w:lang w:val="id-ID"/>
              </w:rPr>
              <w:t>cakupan perkuliahan dan</w:t>
            </w:r>
            <w:r w:rsidRPr="001775AE">
              <w:rPr>
                <w:rFonts w:cstheme="minorHAnsi"/>
                <w:rtl/>
                <w:lang w:val="id-ID"/>
              </w:rPr>
              <w:t xml:space="preserve"> </w:t>
            </w:r>
            <w:r w:rsidRPr="001775AE">
              <w:rPr>
                <w:rFonts w:cstheme="minorHAnsi"/>
                <w:lang w:val="id-ID"/>
              </w:rPr>
              <w:t>pokok-pokok</w:t>
            </w:r>
            <w:r w:rsidRPr="001775AE">
              <w:rPr>
                <w:rFonts w:cstheme="minorHAnsi"/>
                <w:rtl/>
                <w:lang w:val="id-ID"/>
              </w:rPr>
              <w:t xml:space="preserve"> </w:t>
            </w:r>
            <w:r w:rsidRPr="001775AE">
              <w:rPr>
                <w:rFonts w:cstheme="minorHAnsi"/>
                <w:lang w:val="id-ID"/>
              </w:rPr>
              <w:t>bahasan dalam satu semester</w:t>
            </w:r>
          </w:p>
        </w:tc>
        <w:tc>
          <w:tcPr>
            <w:tcW w:w="2340" w:type="dxa"/>
          </w:tcPr>
          <w:p w14:paraId="6A6F6859"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Menyepakati kontrak belajar dan rencana pembelajaran Sejarah Politik Islam.</w:t>
            </w:r>
          </w:p>
        </w:tc>
        <w:tc>
          <w:tcPr>
            <w:tcW w:w="1620" w:type="dxa"/>
          </w:tcPr>
          <w:p w14:paraId="4F0318D7" w14:textId="77777777" w:rsidR="003E67AA" w:rsidRPr="001775AE" w:rsidRDefault="003E67AA" w:rsidP="003E67AA">
            <w:pPr>
              <w:rPr>
                <w:rFonts w:cstheme="minorHAnsi"/>
                <w:b/>
                <w:bCs/>
                <w:color w:val="000000" w:themeColor="text1"/>
                <w:lang w:val="id-ID"/>
              </w:rPr>
            </w:pPr>
            <w:r w:rsidRPr="001775AE">
              <w:rPr>
                <w:rFonts w:cstheme="minorHAnsi"/>
                <w:b/>
                <w:bCs/>
                <w:color w:val="000000" w:themeColor="text1"/>
                <w:lang w:val="id-ID"/>
              </w:rPr>
              <w:t xml:space="preserve">Pengantar </w:t>
            </w:r>
          </w:p>
          <w:p w14:paraId="44DCC945" w14:textId="77777777" w:rsidR="003E67AA" w:rsidRPr="001775AE" w:rsidRDefault="003E67AA" w:rsidP="003E67AA">
            <w:pPr>
              <w:rPr>
                <w:rFonts w:cstheme="minorHAnsi"/>
                <w:b/>
                <w:bCs/>
                <w:color w:val="000000" w:themeColor="text1"/>
                <w:lang w:val="id-ID"/>
              </w:rPr>
            </w:pPr>
            <w:r w:rsidRPr="001775AE">
              <w:rPr>
                <w:rFonts w:cstheme="minorHAnsi"/>
                <w:b/>
                <w:bCs/>
                <w:color w:val="000000" w:themeColor="text1"/>
                <w:lang w:val="id-ID"/>
              </w:rPr>
              <w:t>Kontrak Belajar</w:t>
            </w:r>
          </w:p>
          <w:p w14:paraId="65223BBF" w14:textId="77777777" w:rsidR="003E67AA" w:rsidRPr="001775AE" w:rsidRDefault="003E67AA" w:rsidP="003E67AA">
            <w:pPr>
              <w:rPr>
                <w:rFonts w:cstheme="minorHAnsi"/>
                <w:b/>
                <w:bCs/>
                <w:color w:val="000000" w:themeColor="text1"/>
                <w:lang w:val="id-ID"/>
              </w:rPr>
            </w:pPr>
            <w:r w:rsidRPr="001775AE">
              <w:rPr>
                <w:rFonts w:cstheme="minorHAnsi"/>
                <w:b/>
                <w:bCs/>
                <w:color w:val="000000" w:themeColor="text1"/>
                <w:lang w:val="id-ID"/>
              </w:rPr>
              <w:t>Desain Perkuliahan</w:t>
            </w:r>
          </w:p>
        </w:tc>
        <w:tc>
          <w:tcPr>
            <w:tcW w:w="1890" w:type="dxa"/>
          </w:tcPr>
          <w:p w14:paraId="6D5B0CDD"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Ceramah dan dialog</w:t>
            </w:r>
          </w:p>
        </w:tc>
        <w:tc>
          <w:tcPr>
            <w:tcW w:w="2520" w:type="dxa"/>
            <w:shd w:val="clear" w:color="auto" w:fill="FFFFFF" w:themeFill="background1"/>
          </w:tcPr>
          <w:p w14:paraId="59096B80" w14:textId="12EF1A4D" w:rsidR="003E67AA" w:rsidRPr="001775AE" w:rsidRDefault="003E67AA" w:rsidP="003E67AA">
            <w:pPr>
              <w:pStyle w:val="TableParagraph"/>
              <w:ind w:left="0"/>
              <w:rPr>
                <w:rFonts w:asciiTheme="minorHAnsi" w:hAnsiTheme="minorHAnsi" w:cstheme="minorHAnsi"/>
                <w:lang w:val="id-ID"/>
              </w:rPr>
            </w:pPr>
            <w:r w:rsidRPr="001775AE">
              <w:rPr>
                <w:rFonts w:asciiTheme="minorHAnsi" w:hAnsiTheme="minorHAnsi" w:cstheme="minorHAnsi"/>
                <w:lang w:val="id-ID"/>
              </w:rPr>
              <w:t>Bertanya</w:t>
            </w:r>
            <w:r w:rsidR="002A0DC3" w:rsidRPr="001775AE">
              <w:rPr>
                <w:rFonts w:asciiTheme="minorHAnsi" w:hAnsiTheme="minorHAnsi" w:cstheme="minorHAnsi"/>
                <w:lang w:val="id-ID"/>
              </w:rPr>
              <w:t>,</w:t>
            </w:r>
            <w:r w:rsidRPr="001775AE">
              <w:rPr>
                <w:rFonts w:asciiTheme="minorHAnsi" w:hAnsiTheme="minorHAnsi" w:cstheme="minorHAnsi"/>
                <w:lang w:val="id-ID"/>
              </w:rPr>
              <w:t xml:space="preserve"> berkomentar</w:t>
            </w:r>
          </w:p>
        </w:tc>
        <w:tc>
          <w:tcPr>
            <w:tcW w:w="1890" w:type="dxa"/>
          </w:tcPr>
          <w:p w14:paraId="596DF905" w14:textId="77777777" w:rsidR="003E67AA" w:rsidRPr="001775AE" w:rsidRDefault="003E67AA" w:rsidP="003E67AA">
            <w:pPr>
              <w:ind w:right="-103"/>
              <w:rPr>
                <w:rFonts w:cstheme="minorHAnsi"/>
                <w:color w:val="000000" w:themeColor="text1"/>
                <w:lang w:val="id-ID"/>
              </w:rPr>
            </w:pPr>
            <w:r w:rsidRPr="001775AE">
              <w:rPr>
                <w:rFonts w:cstheme="minorHAnsi"/>
                <w:color w:val="000000" w:themeColor="text1"/>
                <w:lang w:val="id-ID"/>
              </w:rPr>
              <w:t>Hadir di kelas, bertanya atau memberi tanggapan</w:t>
            </w:r>
          </w:p>
        </w:tc>
        <w:tc>
          <w:tcPr>
            <w:tcW w:w="810" w:type="dxa"/>
            <w:vAlign w:val="center"/>
          </w:tcPr>
          <w:p w14:paraId="6AF727C1" w14:textId="77777777" w:rsidR="003E67AA" w:rsidRPr="001775AE" w:rsidRDefault="003E67AA" w:rsidP="003E67AA">
            <w:pPr>
              <w:jc w:val="center"/>
              <w:rPr>
                <w:rFonts w:cstheme="minorHAnsi"/>
                <w:color w:val="000000" w:themeColor="text1"/>
                <w:sz w:val="24"/>
                <w:szCs w:val="24"/>
                <w:lang w:val="id-ID"/>
              </w:rPr>
            </w:pPr>
            <w:r w:rsidRPr="001775AE">
              <w:rPr>
                <w:rFonts w:cstheme="minorHAnsi"/>
                <w:sz w:val="24"/>
                <w:szCs w:val="24"/>
                <w:lang w:val="id-ID"/>
              </w:rPr>
              <w:t>2%</w:t>
            </w:r>
          </w:p>
        </w:tc>
      </w:tr>
      <w:tr w:rsidR="003E67AA" w:rsidRPr="001775AE" w14:paraId="572BBCFB" w14:textId="77777777" w:rsidTr="00110566">
        <w:tc>
          <w:tcPr>
            <w:tcW w:w="985" w:type="dxa"/>
          </w:tcPr>
          <w:p w14:paraId="3D1DA83A" w14:textId="77777777" w:rsidR="003E67AA" w:rsidRPr="001775AE" w:rsidRDefault="003E67AA" w:rsidP="003E67AA">
            <w:pPr>
              <w:spacing w:before="240" w:line="259" w:lineRule="auto"/>
              <w:jc w:val="center"/>
              <w:rPr>
                <w:lang w:val="id-ID"/>
              </w:rPr>
            </w:pPr>
            <w:r w:rsidRPr="001775AE">
              <w:rPr>
                <w:lang w:val="id-ID"/>
              </w:rPr>
              <w:t>2</w:t>
            </w:r>
          </w:p>
        </w:tc>
        <w:tc>
          <w:tcPr>
            <w:tcW w:w="2250" w:type="dxa"/>
          </w:tcPr>
          <w:p w14:paraId="35CB98AE" w14:textId="77777777" w:rsidR="003E67AA" w:rsidRPr="001775AE" w:rsidRDefault="003E67AA" w:rsidP="003E67AA">
            <w:pPr>
              <w:rPr>
                <w:rFonts w:cstheme="minorHAnsi"/>
                <w:color w:val="000000" w:themeColor="text1"/>
                <w:lang w:val="id-ID"/>
              </w:rPr>
            </w:pPr>
            <w:r w:rsidRPr="001775AE">
              <w:rPr>
                <w:rFonts w:cstheme="minorHAnsi"/>
                <w:lang w:val="id-ID"/>
              </w:rPr>
              <w:t>Memahami definisi dan konsep politik dan demokrasi dalam Islam</w:t>
            </w:r>
          </w:p>
        </w:tc>
        <w:tc>
          <w:tcPr>
            <w:tcW w:w="2340" w:type="dxa"/>
            <w:vAlign w:val="center"/>
          </w:tcPr>
          <w:p w14:paraId="5EAD1C5B" w14:textId="77777777" w:rsidR="003E67AA" w:rsidRPr="001775AE" w:rsidRDefault="003E67AA" w:rsidP="003E67AA">
            <w:pPr>
              <w:rPr>
                <w:rFonts w:cstheme="minorHAnsi"/>
                <w:color w:val="000000" w:themeColor="text1"/>
                <w:lang w:val="id-ID"/>
              </w:rPr>
            </w:pPr>
            <w:r w:rsidRPr="001775AE">
              <w:rPr>
                <w:rFonts w:cstheme="minorHAnsi"/>
                <w:lang w:val="id-ID"/>
              </w:rPr>
              <w:t>Mampu menganalisis secara kritis konsep  politik dan demokrasi dalam Islam</w:t>
            </w:r>
          </w:p>
        </w:tc>
        <w:tc>
          <w:tcPr>
            <w:tcW w:w="1620" w:type="dxa"/>
          </w:tcPr>
          <w:p w14:paraId="3225C466" w14:textId="77777777" w:rsidR="003E67AA" w:rsidRPr="001775AE" w:rsidRDefault="003E67AA" w:rsidP="003E67AA">
            <w:pPr>
              <w:rPr>
                <w:rFonts w:cstheme="minorHAnsi"/>
                <w:b/>
                <w:bCs/>
                <w:color w:val="000000" w:themeColor="text1"/>
                <w:lang w:val="id-ID"/>
              </w:rPr>
            </w:pPr>
            <w:r w:rsidRPr="001775AE">
              <w:rPr>
                <w:rFonts w:cstheme="minorHAnsi"/>
                <w:b/>
                <w:bCs/>
                <w:lang w:val="id-ID"/>
              </w:rPr>
              <w:t>Konsep Politik Islam vs Demokrasi</w:t>
            </w:r>
          </w:p>
        </w:tc>
        <w:tc>
          <w:tcPr>
            <w:tcW w:w="1890" w:type="dxa"/>
          </w:tcPr>
          <w:p w14:paraId="6DEC41C3"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Tugas Mandiri</w:t>
            </w:r>
          </w:p>
          <w:p w14:paraId="1BA3C556"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 xml:space="preserve">Diskusi </w:t>
            </w:r>
          </w:p>
        </w:tc>
        <w:tc>
          <w:tcPr>
            <w:tcW w:w="2520" w:type="dxa"/>
          </w:tcPr>
          <w:p w14:paraId="74D63281" w14:textId="77777777" w:rsidR="003E67AA" w:rsidRPr="001775AE" w:rsidRDefault="003E67AA" w:rsidP="003E67AA">
            <w:pPr>
              <w:rPr>
                <w:rFonts w:cstheme="minorHAnsi"/>
                <w:lang w:val="id-ID"/>
              </w:rPr>
            </w:pPr>
            <w:r w:rsidRPr="001775AE">
              <w:rPr>
                <w:rFonts w:cstheme="minorHAnsi"/>
                <w:lang w:val="id-ID"/>
              </w:rPr>
              <w:t>Bertanya, berkomentar</w:t>
            </w:r>
          </w:p>
          <w:p w14:paraId="585C7CE4" w14:textId="77777777" w:rsidR="003E67AA" w:rsidRPr="001775AE" w:rsidRDefault="003E67AA" w:rsidP="003E67AA">
            <w:pPr>
              <w:rPr>
                <w:rFonts w:cstheme="minorHAnsi"/>
                <w:lang w:val="id-ID"/>
              </w:rPr>
            </w:pPr>
            <w:r w:rsidRPr="001775AE">
              <w:rPr>
                <w:rFonts w:cstheme="minorHAnsi"/>
                <w:lang w:val="id-ID"/>
              </w:rPr>
              <w:t>berargumen yang baik</w:t>
            </w:r>
          </w:p>
        </w:tc>
        <w:tc>
          <w:tcPr>
            <w:tcW w:w="1890" w:type="dxa"/>
          </w:tcPr>
          <w:p w14:paraId="6F3024BF"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 xml:space="preserve">Hadir dan aktif di kelas, serta menyetor tugas </w:t>
            </w:r>
          </w:p>
        </w:tc>
        <w:tc>
          <w:tcPr>
            <w:tcW w:w="810" w:type="dxa"/>
            <w:vAlign w:val="center"/>
          </w:tcPr>
          <w:p w14:paraId="24FE9F23" w14:textId="77777777" w:rsidR="003E67AA" w:rsidRPr="001775AE" w:rsidRDefault="003E67AA" w:rsidP="003E67AA">
            <w:pPr>
              <w:jc w:val="center"/>
              <w:rPr>
                <w:rFonts w:cstheme="minorHAnsi"/>
                <w:color w:val="000000" w:themeColor="text1"/>
                <w:sz w:val="24"/>
                <w:szCs w:val="24"/>
                <w:lang w:val="id-ID"/>
              </w:rPr>
            </w:pPr>
            <w:r w:rsidRPr="001775AE">
              <w:rPr>
                <w:rFonts w:cstheme="minorHAnsi"/>
                <w:sz w:val="24"/>
                <w:szCs w:val="24"/>
                <w:lang w:val="id-ID"/>
              </w:rPr>
              <w:t>8%</w:t>
            </w:r>
          </w:p>
        </w:tc>
      </w:tr>
      <w:tr w:rsidR="003E67AA" w:rsidRPr="001775AE" w14:paraId="4649E931" w14:textId="77777777" w:rsidTr="00110566">
        <w:tc>
          <w:tcPr>
            <w:tcW w:w="985" w:type="dxa"/>
          </w:tcPr>
          <w:p w14:paraId="43FDDD06" w14:textId="77777777" w:rsidR="003E67AA" w:rsidRPr="001775AE" w:rsidRDefault="003E67AA" w:rsidP="003E67AA">
            <w:pPr>
              <w:spacing w:before="240" w:line="259" w:lineRule="auto"/>
              <w:jc w:val="center"/>
              <w:rPr>
                <w:lang w:val="id-ID"/>
              </w:rPr>
            </w:pPr>
            <w:r w:rsidRPr="001775AE">
              <w:rPr>
                <w:lang w:val="id-ID"/>
              </w:rPr>
              <w:t>3</w:t>
            </w:r>
          </w:p>
        </w:tc>
        <w:tc>
          <w:tcPr>
            <w:tcW w:w="2250" w:type="dxa"/>
          </w:tcPr>
          <w:p w14:paraId="7D1501F9" w14:textId="77777777" w:rsidR="003E67AA" w:rsidRPr="001775AE" w:rsidRDefault="003E67AA" w:rsidP="003E67AA">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Malaysia</w:t>
            </w:r>
          </w:p>
        </w:tc>
        <w:tc>
          <w:tcPr>
            <w:tcW w:w="2340" w:type="dxa"/>
            <w:vAlign w:val="center"/>
          </w:tcPr>
          <w:p w14:paraId="29F9A2A6" w14:textId="77777777" w:rsidR="003E67AA" w:rsidRPr="001775AE" w:rsidRDefault="003E67AA" w:rsidP="003E67AA">
            <w:pPr>
              <w:spacing w:after="240"/>
              <w:rPr>
                <w:rFonts w:cstheme="minorHAnsi"/>
                <w:color w:val="000000" w:themeColor="text1"/>
                <w:lang w:val="id-ID"/>
              </w:rPr>
            </w:pPr>
            <w:r w:rsidRPr="001775AE">
              <w:rPr>
                <w:rFonts w:cstheme="minorHAnsi"/>
                <w:lang w:val="id-ID"/>
              </w:rPr>
              <w:t>Mampu menganalisis secara kritis  dinamika Islam dan politik  di Malaysia</w:t>
            </w:r>
          </w:p>
        </w:tc>
        <w:tc>
          <w:tcPr>
            <w:tcW w:w="1620" w:type="dxa"/>
          </w:tcPr>
          <w:p w14:paraId="68E17113" w14:textId="77777777" w:rsidR="003E67AA" w:rsidRPr="001775AE" w:rsidRDefault="003E67AA" w:rsidP="003E67AA">
            <w:pPr>
              <w:rPr>
                <w:rFonts w:cstheme="minorHAnsi"/>
                <w:b/>
                <w:bCs/>
                <w:color w:val="000000" w:themeColor="text1"/>
                <w:lang w:val="id-ID"/>
              </w:rPr>
            </w:pPr>
            <w:r w:rsidRPr="001775AE">
              <w:rPr>
                <w:rFonts w:cstheme="minorHAnsi"/>
                <w:b/>
                <w:bCs/>
                <w:lang w:val="id-ID"/>
              </w:rPr>
              <w:t>Sejarah Islam dan Politik di Malaysia</w:t>
            </w:r>
          </w:p>
        </w:tc>
        <w:tc>
          <w:tcPr>
            <w:tcW w:w="1890" w:type="dxa"/>
          </w:tcPr>
          <w:p w14:paraId="2BBBDDA4"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Presentasi Makalah</w:t>
            </w:r>
          </w:p>
          <w:p w14:paraId="61329A18"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Diskusi Kelas</w:t>
            </w:r>
          </w:p>
        </w:tc>
        <w:tc>
          <w:tcPr>
            <w:tcW w:w="2520" w:type="dxa"/>
          </w:tcPr>
          <w:p w14:paraId="6D4E696D" w14:textId="77777777" w:rsidR="003E67AA" w:rsidRPr="001775AE" w:rsidRDefault="003E67AA" w:rsidP="003E67AA">
            <w:pPr>
              <w:rPr>
                <w:rFonts w:cstheme="minorHAnsi"/>
                <w:lang w:val="id-ID"/>
              </w:rPr>
            </w:pPr>
            <w:r w:rsidRPr="001775AE">
              <w:rPr>
                <w:rFonts w:cstheme="minorHAnsi"/>
                <w:lang w:val="id-ID"/>
              </w:rPr>
              <w:t>Bertanya, berkomentar, berargumen yang baik</w:t>
            </w:r>
          </w:p>
          <w:p w14:paraId="742F6B36" w14:textId="77777777" w:rsidR="003E67AA" w:rsidRPr="001775AE" w:rsidRDefault="003E67AA" w:rsidP="003E67AA">
            <w:pPr>
              <w:rPr>
                <w:rFonts w:cstheme="minorHAnsi"/>
                <w:lang w:val="id-ID"/>
              </w:rPr>
            </w:pPr>
          </w:p>
        </w:tc>
        <w:tc>
          <w:tcPr>
            <w:tcW w:w="1890" w:type="dxa"/>
          </w:tcPr>
          <w:p w14:paraId="5A30F71E"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Hadir dan aktif di kelas, serta menyetor tugas</w:t>
            </w:r>
          </w:p>
        </w:tc>
        <w:tc>
          <w:tcPr>
            <w:tcW w:w="810" w:type="dxa"/>
            <w:vAlign w:val="center"/>
          </w:tcPr>
          <w:p w14:paraId="23852785" w14:textId="77777777" w:rsidR="003E67AA" w:rsidRPr="001775AE" w:rsidRDefault="003E67AA" w:rsidP="003E67AA">
            <w:pPr>
              <w:jc w:val="center"/>
              <w:rPr>
                <w:rFonts w:cstheme="minorHAnsi"/>
                <w:color w:val="000000" w:themeColor="text1"/>
                <w:sz w:val="24"/>
                <w:szCs w:val="24"/>
                <w:lang w:val="id-ID"/>
              </w:rPr>
            </w:pPr>
            <w:r w:rsidRPr="001775AE">
              <w:rPr>
                <w:rFonts w:cstheme="minorHAnsi"/>
                <w:sz w:val="24"/>
                <w:szCs w:val="24"/>
                <w:lang w:val="id-ID"/>
              </w:rPr>
              <w:t>8%</w:t>
            </w:r>
          </w:p>
        </w:tc>
      </w:tr>
      <w:tr w:rsidR="003E67AA" w:rsidRPr="001775AE" w14:paraId="7CDF802A" w14:textId="77777777" w:rsidTr="00110566">
        <w:tc>
          <w:tcPr>
            <w:tcW w:w="985" w:type="dxa"/>
          </w:tcPr>
          <w:p w14:paraId="1C83C868" w14:textId="77777777" w:rsidR="003E67AA" w:rsidRPr="001775AE" w:rsidRDefault="003E67AA" w:rsidP="003E67AA">
            <w:pPr>
              <w:spacing w:before="240" w:line="259" w:lineRule="auto"/>
              <w:jc w:val="center"/>
              <w:rPr>
                <w:lang w:val="id-ID"/>
              </w:rPr>
            </w:pPr>
            <w:r w:rsidRPr="001775AE">
              <w:rPr>
                <w:lang w:val="id-ID"/>
              </w:rPr>
              <w:t>4</w:t>
            </w:r>
          </w:p>
        </w:tc>
        <w:tc>
          <w:tcPr>
            <w:tcW w:w="2250" w:type="dxa"/>
          </w:tcPr>
          <w:p w14:paraId="06ABFBD3" w14:textId="77777777" w:rsidR="003E67AA" w:rsidRPr="001775AE" w:rsidRDefault="003E67AA" w:rsidP="003E67AA">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Pakistan</w:t>
            </w:r>
          </w:p>
        </w:tc>
        <w:tc>
          <w:tcPr>
            <w:tcW w:w="2340" w:type="dxa"/>
          </w:tcPr>
          <w:p w14:paraId="0EE8906B" w14:textId="77777777" w:rsidR="003E67AA" w:rsidRPr="001775AE" w:rsidRDefault="003E67AA" w:rsidP="003E67AA">
            <w:pPr>
              <w:rPr>
                <w:rFonts w:cstheme="minorHAnsi"/>
                <w:color w:val="000000" w:themeColor="text1"/>
                <w:lang w:val="id-ID"/>
              </w:rPr>
            </w:pPr>
            <w:r w:rsidRPr="001775AE">
              <w:rPr>
                <w:rFonts w:cstheme="minorHAnsi"/>
                <w:lang w:val="id-ID"/>
              </w:rPr>
              <w:t>Mampu menganalisis secara kritis  dinamika Islam dan politik di Pakistan</w:t>
            </w:r>
          </w:p>
        </w:tc>
        <w:tc>
          <w:tcPr>
            <w:tcW w:w="1620" w:type="dxa"/>
          </w:tcPr>
          <w:p w14:paraId="0AF90648" w14:textId="77777777" w:rsidR="003E67AA" w:rsidRPr="001775AE" w:rsidRDefault="003E67AA" w:rsidP="003E67AA">
            <w:pPr>
              <w:rPr>
                <w:rFonts w:cstheme="minorHAnsi"/>
                <w:b/>
                <w:bCs/>
                <w:color w:val="000000" w:themeColor="text1"/>
                <w:lang w:val="id-ID"/>
              </w:rPr>
            </w:pPr>
            <w:r w:rsidRPr="001775AE">
              <w:rPr>
                <w:rFonts w:cstheme="minorHAnsi"/>
                <w:b/>
                <w:bCs/>
                <w:lang w:val="id-ID"/>
              </w:rPr>
              <w:t>Sejarah Islam dan Politik di Pakistan</w:t>
            </w:r>
          </w:p>
        </w:tc>
        <w:tc>
          <w:tcPr>
            <w:tcW w:w="1890" w:type="dxa"/>
          </w:tcPr>
          <w:p w14:paraId="0E72AE7C"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Presentasi Makalah</w:t>
            </w:r>
          </w:p>
          <w:p w14:paraId="609C729B"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Diskusi Kelas</w:t>
            </w:r>
          </w:p>
        </w:tc>
        <w:tc>
          <w:tcPr>
            <w:tcW w:w="2520" w:type="dxa"/>
          </w:tcPr>
          <w:p w14:paraId="6CE5A0E9" w14:textId="77777777" w:rsidR="003E67AA" w:rsidRPr="001775AE" w:rsidRDefault="003E67AA" w:rsidP="003E67AA">
            <w:pPr>
              <w:rPr>
                <w:lang w:val="id-ID"/>
              </w:rPr>
            </w:pPr>
            <w:r w:rsidRPr="001775AE">
              <w:rPr>
                <w:lang w:val="id-ID"/>
              </w:rPr>
              <w:t>Bertanya, berkomentar, berargumen yang baik</w:t>
            </w:r>
          </w:p>
        </w:tc>
        <w:tc>
          <w:tcPr>
            <w:tcW w:w="1890" w:type="dxa"/>
          </w:tcPr>
          <w:p w14:paraId="405B0D78"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Hadir dan aktif di kelas, serta menyetor tugas</w:t>
            </w:r>
          </w:p>
        </w:tc>
        <w:tc>
          <w:tcPr>
            <w:tcW w:w="810" w:type="dxa"/>
            <w:vAlign w:val="center"/>
          </w:tcPr>
          <w:p w14:paraId="00209422" w14:textId="77777777" w:rsidR="003E67AA" w:rsidRPr="001775AE" w:rsidRDefault="003E67AA" w:rsidP="003E67AA">
            <w:pPr>
              <w:jc w:val="center"/>
              <w:rPr>
                <w:rFonts w:cstheme="minorHAnsi"/>
                <w:color w:val="000000" w:themeColor="text1"/>
                <w:sz w:val="24"/>
                <w:szCs w:val="24"/>
                <w:lang w:val="id-ID"/>
              </w:rPr>
            </w:pPr>
            <w:r w:rsidRPr="001775AE">
              <w:rPr>
                <w:rFonts w:cstheme="minorHAnsi"/>
                <w:sz w:val="24"/>
                <w:szCs w:val="24"/>
                <w:lang w:val="id-ID"/>
              </w:rPr>
              <w:t>8%</w:t>
            </w:r>
          </w:p>
        </w:tc>
      </w:tr>
      <w:tr w:rsidR="003E67AA" w:rsidRPr="001775AE" w14:paraId="18D9197D" w14:textId="77777777" w:rsidTr="00110566">
        <w:tc>
          <w:tcPr>
            <w:tcW w:w="985" w:type="dxa"/>
          </w:tcPr>
          <w:p w14:paraId="2544C4B8" w14:textId="77777777" w:rsidR="003E67AA" w:rsidRPr="001775AE" w:rsidRDefault="003E67AA" w:rsidP="003E67AA">
            <w:pPr>
              <w:spacing w:before="240" w:line="259" w:lineRule="auto"/>
              <w:jc w:val="center"/>
              <w:rPr>
                <w:lang w:val="id-ID"/>
              </w:rPr>
            </w:pPr>
            <w:r w:rsidRPr="001775AE">
              <w:rPr>
                <w:lang w:val="id-ID"/>
              </w:rPr>
              <w:lastRenderedPageBreak/>
              <w:t>5</w:t>
            </w:r>
          </w:p>
        </w:tc>
        <w:tc>
          <w:tcPr>
            <w:tcW w:w="2250" w:type="dxa"/>
          </w:tcPr>
          <w:p w14:paraId="5A3B99A3" w14:textId="77777777" w:rsidR="003E67AA" w:rsidRPr="001775AE" w:rsidRDefault="003E67AA" w:rsidP="003E67AA">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Afghanistan</w:t>
            </w:r>
          </w:p>
        </w:tc>
        <w:tc>
          <w:tcPr>
            <w:tcW w:w="2340" w:type="dxa"/>
          </w:tcPr>
          <w:p w14:paraId="3B81F767" w14:textId="77777777" w:rsidR="003E67AA" w:rsidRPr="001775AE" w:rsidRDefault="003E67AA" w:rsidP="003E67AA">
            <w:pPr>
              <w:rPr>
                <w:rFonts w:cstheme="minorHAnsi"/>
                <w:color w:val="000000" w:themeColor="text1"/>
                <w:lang w:val="id-ID"/>
              </w:rPr>
            </w:pPr>
            <w:r w:rsidRPr="001775AE">
              <w:rPr>
                <w:rFonts w:cstheme="minorHAnsi"/>
                <w:lang w:val="id-ID"/>
              </w:rPr>
              <w:t>Mampu menganalisis secara kritis Islam dan politik di Afghanistan</w:t>
            </w:r>
          </w:p>
        </w:tc>
        <w:tc>
          <w:tcPr>
            <w:tcW w:w="1620" w:type="dxa"/>
          </w:tcPr>
          <w:p w14:paraId="03FD078F" w14:textId="77777777" w:rsidR="003E67AA" w:rsidRPr="001775AE" w:rsidRDefault="003E67AA" w:rsidP="003E67AA">
            <w:pPr>
              <w:rPr>
                <w:rFonts w:cstheme="minorHAnsi"/>
                <w:b/>
                <w:bCs/>
                <w:color w:val="000000" w:themeColor="text1"/>
                <w:lang w:val="id-ID"/>
              </w:rPr>
            </w:pPr>
            <w:r w:rsidRPr="001775AE">
              <w:rPr>
                <w:rFonts w:cstheme="minorHAnsi"/>
                <w:b/>
                <w:bCs/>
                <w:lang w:val="id-ID"/>
              </w:rPr>
              <w:t>Sejarah Islam dan Politik Afghanistan</w:t>
            </w:r>
          </w:p>
        </w:tc>
        <w:tc>
          <w:tcPr>
            <w:tcW w:w="1890" w:type="dxa"/>
          </w:tcPr>
          <w:p w14:paraId="1D17A3F6"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Presentasi Makalah</w:t>
            </w:r>
          </w:p>
          <w:p w14:paraId="2EF9D1E2"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Diskusi Kelas</w:t>
            </w:r>
          </w:p>
        </w:tc>
        <w:tc>
          <w:tcPr>
            <w:tcW w:w="2520" w:type="dxa"/>
          </w:tcPr>
          <w:p w14:paraId="40F5A9D0" w14:textId="77777777" w:rsidR="003E67AA" w:rsidRPr="001775AE" w:rsidRDefault="003E67AA" w:rsidP="003E67AA">
            <w:pPr>
              <w:rPr>
                <w:lang w:val="id-ID"/>
              </w:rPr>
            </w:pPr>
            <w:r w:rsidRPr="001775AE">
              <w:rPr>
                <w:lang w:val="id-ID"/>
              </w:rPr>
              <w:t>Bertanya, berkomentar, berargumen yang baik</w:t>
            </w:r>
          </w:p>
        </w:tc>
        <w:tc>
          <w:tcPr>
            <w:tcW w:w="1890" w:type="dxa"/>
          </w:tcPr>
          <w:p w14:paraId="2B805AD1"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Hadir dan aktif di kelas, serta menyetor tugas</w:t>
            </w:r>
          </w:p>
        </w:tc>
        <w:tc>
          <w:tcPr>
            <w:tcW w:w="810" w:type="dxa"/>
            <w:vAlign w:val="center"/>
          </w:tcPr>
          <w:p w14:paraId="7628DDFD" w14:textId="77777777" w:rsidR="003E67AA" w:rsidRPr="001775AE" w:rsidRDefault="003E67AA" w:rsidP="003E67AA">
            <w:pPr>
              <w:jc w:val="center"/>
              <w:rPr>
                <w:rFonts w:cstheme="minorHAnsi"/>
                <w:color w:val="000000" w:themeColor="text1"/>
                <w:sz w:val="24"/>
                <w:szCs w:val="24"/>
                <w:lang w:val="id-ID"/>
              </w:rPr>
            </w:pPr>
            <w:r w:rsidRPr="001775AE">
              <w:rPr>
                <w:rFonts w:cstheme="minorHAnsi"/>
                <w:sz w:val="24"/>
                <w:szCs w:val="24"/>
                <w:lang w:val="id-ID"/>
              </w:rPr>
              <w:t>8%</w:t>
            </w:r>
          </w:p>
        </w:tc>
      </w:tr>
      <w:tr w:rsidR="003E67AA" w:rsidRPr="001775AE" w14:paraId="640F9356" w14:textId="77777777" w:rsidTr="00110566">
        <w:tc>
          <w:tcPr>
            <w:tcW w:w="985" w:type="dxa"/>
          </w:tcPr>
          <w:p w14:paraId="5BB39D83" w14:textId="77777777" w:rsidR="003E67AA" w:rsidRPr="001775AE" w:rsidRDefault="003E67AA" w:rsidP="003E67AA">
            <w:pPr>
              <w:spacing w:before="240" w:line="259" w:lineRule="auto"/>
              <w:jc w:val="center"/>
              <w:rPr>
                <w:lang w:val="id-ID"/>
              </w:rPr>
            </w:pPr>
            <w:r w:rsidRPr="001775AE">
              <w:rPr>
                <w:lang w:val="id-ID"/>
              </w:rPr>
              <w:t>6</w:t>
            </w:r>
          </w:p>
        </w:tc>
        <w:tc>
          <w:tcPr>
            <w:tcW w:w="2250" w:type="dxa"/>
          </w:tcPr>
          <w:p w14:paraId="14AE80E9" w14:textId="77777777" w:rsidR="003E67AA" w:rsidRPr="001775AE" w:rsidRDefault="003E67AA" w:rsidP="003E67AA">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Turki</w:t>
            </w:r>
          </w:p>
        </w:tc>
        <w:tc>
          <w:tcPr>
            <w:tcW w:w="2340" w:type="dxa"/>
          </w:tcPr>
          <w:p w14:paraId="059427B7" w14:textId="77777777" w:rsidR="003E67AA" w:rsidRPr="001775AE" w:rsidRDefault="003E67AA" w:rsidP="003E67AA">
            <w:pPr>
              <w:rPr>
                <w:rFonts w:cstheme="minorHAnsi"/>
                <w:color w:val="000000" w:themeColor="text1"/>
                <w:lang w:val="id-ID"/>
              </w:rPr>
            </w:pPr>
            <w:r w:rsidRPr="001775AE">
              <w:rPr>
                <w:rFonts w:cstheme="minorHAnsi"/>
                <w:lang w:val="id-ID"/>
              </w:rPr>
              <w:t>Mampu menganalisis secara kritis dinamika Islam dan politik di Turki</w:t>
            </w:r>
          </w:p>
        </w:tc>
        <w:tc>
          <w:tcPr>
            <w:tcW w:w="1620" w:type="dxa"/>
          </w:tcPr>
          <w:p w14:paraId="1FC44C62" w14:textId="77777777" w:rsidR="003E67AA" w:rsidRPr="001775AE" w:rsidRDefault="003E67AA" w:rsidP="003E67AA">
            <w:pPr>
              <w:rPr>
                <w:rFonts w:cstheme="minorHAnsi"/>
                <w:b/>
                <w:bCs/>
                <w:lang w:val="id-ID"/>
              </w:rPr>
            </w:pPr>
            <w:r w:rsidRPr="001775AE">
              <w:rPr>
                <w:rFonts w:cstheme="minorHAnsi"/>
                <w:b/>
                <w:bCs/>
                <w:lang w:val="id-ID"/>
              </w:rPr>
              <w:t>Sejarah Islam dan Politik Turki</w:t>
            </w:r>
          </w:p>
          <w:p w14:paraId="48B30838" w14:textId="77777777" w:rsidR="003E67AA" w:rsidRPr="001775AE" w:rsidRDefault="003E67AA" w:rsidP="003E67AA">
            <w:pPr>
              <w:rPr>
                <w:rFonts w:cstheme="minorHAnsi"/>
                <w:b/>
                <w:bCs/>
                <w:color w:val="000000" w:themeColor="text1"/>
                <w:lang w:val="id-ID"/>
              </w:rPr>
            </w:pPr>
          </w:p>
        </w:tc>
        <w:tc>
          <w:tcPr>
            <w:tcW w:w="1890" w:type="dxa"/>
          </w:tcPr>
          <w:p w14:paraId="174F242A"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Presentasi Makalah</w:t>
            </w:r>
          </w:p>
          <w:p w14:paraId="522B0E3D"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Diskusi Kelas</w:t>
            </w:r>
          </w:p>
        </w:tc>
        <w:tc>
          <w:tcPr>
            <w:tcW w:w="2520" w:type="dxa"/>
          </w:tcPr>
          <w:p w14:paraId="58CE0FBA" w14:textId="77777777" w:rsidR="003E67AA" w:rsidRPr="001775AE" w:rsidRDefault="003E67AA" w:rsidP="003E67AA">
            <w:pPr>
              <w:rPr>
                <w:lang w:val="id-ID"/>
              </w:rPr>
            </w:pPr>
            <w:r w:rsidRPr="001775AE">
              <w:rPr>
                <w:lang w:val="id-ID"/>
              </w:rPr>
              <w:t xml:space="preserve">Presentasi Makalah </w:t>
            </w:r>
          </w:p>
          <w:p w14:paraId="743E3D0A" w14:textId="77777777" w:rsidR="003E67AA" w:rsidRPr="001775AE" w:rsidRDefault="003E67AA" w:rsidP="003E67AA">
            <w:pPr>
              <w:rPr>
                <w:lang w:val="id-ID"/>
              </w:rPr>
            </w:pPr>
            <w:r w:rsidRPr="001775AE">
              <w:rPr>
                <w:lang w:val="id-ID"/>
              </w:rPr>
              <w:t>dan dialog,</w:t>
            </w:r>
          </w:p>
          <w:p w14:paraId="12B8AD1C" w14:textId="77777777" w:rsidR="003E67AA" w:rsidRPr="001775AE" w:rsidRDefault="003E67AA" w:rsidP="003E67AA">
            <w:pPr>
              <w:rPr>
                <w:lang w:val="id-ID"/>
              </w:rPr>
            </w:pPr>
            <w:r w:rsidRPr="001775AE">
              <w:rPr>
                <w:lang w:val="id-ID"/>
              </w:rPr>
              <w:t>berargumen yg benar, dan menghargai perbedaan pendapat.</w:t>
            </w:r>
          </w:p>
        </w:tc>
        <w:tc>
          <w:tcPr>
            <w:tcW w:w="1890" w:type="dxa"/>
          </w:tcPr>
          <w:p w14:paraId="51D5C40B" w14:textId="77777777" w:rsidR="003E67AA" w:rsidRPr="001775AE" w:rsidRDefault="003E67AA" w:rsidP="003E67AA">
            <w:pPr>
              <w:tabs>
                <w:tab w:val="left" w:pos="360"/>
                <w:tab w:val="right" w:pos="2340"/>
              </w:tabs>
              <w:jc w:val="lowKashida"/>
              <w:rPr>
                <w:rFonts w:cstheme="minorHAnsi"/>
                <w:color w:val="000000" w:themeColor="text1"/>
                <w:lang w:val="id-ID"/>
              </w:rPr>
            </w:pPr>
            <w:r w:rsidRPr="001775AE">
              <w:rPr>
                <w:rFonts w:cstheme="minorHAnsi"/>
                <w:color w:val="000000" w:themeColor="text1"/>
                <w:lang w:val="id-ID"/>
              </w:rPr>
              <w:t>Hadir dan aktif di kelas, serta menyetor tugas</w:t>
            </w:r>
          </w:p>
        </w:tc>
        <w:tc>
          <w:tcPr>
            <w:tcW w:w="810" w:type="dxa"/>
            <w:vAlign w:val="center"/>
          </w:tcPr>
          <w:p w14:paraId="10CEAEAB" w14:textId="77777777" w:rsidR="003E67AA" w:rsidRPr="001775AE" w:rsidRDefault="003E67AA" w:rsidP="003E67AA">
            <w:pPr>
              <w:jc w:val="center"/>
              <w:rPr>
                <w:rFonts w:cstheme="minorHAnsi"/>
                <w:color w:val="000000" w:themeColor="text1"/>
                <w:sz w:val="24"/>
                <w:szCs w:val="24"/>
                <w:lang w:val="id-ID"/>
              </w:rPr>
            </w:pPr>
            <w:r w:rsidRPr="001775AE">
              <w:rPr>
                <w:rFonts w:cstheme="minorHAnsi"/>
                <w:sz w:val="24"/>
                <w:szCs w:val="24"/>
                <w:lang w:val="id-ID"/>
              </w:rPr>
              <w:t>8%</w:t>
            </w:r>
          </w:p>
        </w:tc>
      </w:tr>
      <w:tr w:rsidR="003E67AA" w:rsidRPr="001775AE" w14:paraId="0499562B" w14:textId="77777777" w:rsidTr="00110566">
        <w:tc>
          <w:tcPr>
            <w:tcW w:w="985" w:type="dxa"/>
          </w:tcPr>
          <w:p w14:paraId="44943371" w14:textId="77777777" w:rsidR="003E67AA" w:rsidRPr="001775AE" w:rsidRDefault="003E67AA" w:rsidP="003E67AA">
            <w:pPr>
              <w:spacing w:before="240" w:line="259" w:lineRule="auto"/>
              <w:jc w:val="center"/>
              <w:rPr>
                <w:lang w:val="id-ID"/>
              </w:rPr>
            </w:pPr>
            <w:r w:rsidRPr="001775AE">
              <w:rPr>
                <w:lang w:val="id-ID"/>
              </w:rPr>
              <w:t>7</w:t>
            </w:r>
          </w:p>
        </w:tc>
        <w:tc>
          <w:tcPr>
            <w:tcW w:w="2250" w:type="dxa"/>
          </w:tcPr>
          <w:p w14:paraId="048650CB" w14:textId="77777777" w:rsidR="003E67AA" w:rsidRPr="001775AE" w:rsidRDefault="003E67AA" w:rsidP="003E67AA">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Iran</w:t>
            </w:r>
          </w:p>
        </w:tc>
        <w:tc>
          <w:tcPr>
            <w:tcW w:w="2340" w:type="dxa"/>
          </w:tcPr>
          <w:p w14:paraId="2FD62DF3" w14:textId="77777777" w:rsidR="003E67AA" w:rsidRPr="001775AE" w:rsidRDefault="003E67AA" w:rsidP="003E67AA">
            <w:pPr>
              <w:rPr>
                <w:rFonts w:cstheme="minorHAnsi"/>
                <w:color w:val="000000" w:themeColor="text1"/>
                <w:lang w:val="id-ID"/>
              </w:rPr>
            </w:pPr>
            <w:r w:rsidRPr="001775AE">
              <w:rPr>
                <w:rFonts w:cstheme="minorHAnsi"/>
                <w:lang w:val="id-ID"/>
              </w:rPr>
              <w:t>Mampu menganakisis secara kritis dinamika Islam dan politik di Iran</w:t>
            </w:r>
          </w:p>
        </w:tc>
        <w:tc>
          <w:tcPr>
            <w:tcW w:w="1620" w:type="dxa"/>
          </w:tcPr>
          <w:p w14:paraId="46AD9194" w14:textId="77777777" w:rsidR="003E67AA" w:rsidRPr="001775AE" w:rsidRDefault="003E67AA" w:rsidP="003E67AA">
            <w:pPr>
              <w:rPr>
                <w:rFonts w:cstheme="minorHAnsi"/>
                <w:b/>
                <w:bCs/>
                <w:lang w:val="id-ID"/>
              </w:rPr>
            </w:pPr>
            <w:r w:rsidRPr="001775AE">
              <w:rPr>
                <w:rFonts w:cstheme="minorHAnsi"/>
                <w:b/>
                <w:bCs/>
                <w:lang w:val="id-ID"/>
              </w:rPr>
              <w:t>Sejarah Islam dan Politik Iran</w:t>
            </w:r>
          </w:p>
          <w:p w14:paraId="0BB6AD7D" w14:textId="77777777" w:rsidR="003E67AA" w:rsidRPr="001775AE" w:rsidRDefault="003E67AA" w:rsidP="003E67AA">
            <w:pPr>
              <w:rPr>
                <w:rFonts w:cstheme="minorHAnsi"/>
                <w:b/>
                <w:bCs/>
                <w:color w:val="000000" w:themeColor="text1"/>
                <w:lang w:val="id-ID"/>
              </w:rPr>
            </w:pPr>
          </w:p>
        </w:tc>
        <w:tc>
          <w:tcPr>
            <w:tcW w:w="1890" w:type="dxa"/>
          </w:tcPr>
          <w:p w14:paraId="7A2A5C43"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Presentasi Makalah</w:t>
            </w:r>
          </w:p>
          <w:p w14:paraId="46227DF6"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Diskusi Kelas</w:t>
            </w:r>
          </w:p>
        </w:tc>
        <w:tc>
          <w:tcPr>
            <w:tcW w:w="2520" w:type="dxa"/>
          </w:tcPr>
          <w:p w14:paraId="34471784" w14:textId="77777777" w:rsidR="003E67AA" w:rsidRPr="001775AE" w:rsidRDefault="003E67AA" w:rsidP="003E67AA">
            <w:pPr>
              <w:rPr>
                <w:lang w:val="id-ID"/>
              </w:rPr>
            </w:pPr>
            <w:r w:rsidRPr="001775AE">
              <w:rPr>
                <w:lang w:val="id-ID"/>
              </w:rPr>
              <w:t xml:space="preserve">Presentasi Makalah </w:t>
            </w:r>
          </w:p>
          <w:p w14:paraId="265DF1EE" w14:textId="77777777" w:rsidR="003E67AA" w:rsidRPr="001775AE" w:rsidRDefault="003E67AA" w:rsidP="003E67AA">
            <w:pPr>
              <w:rPr>
                <w:lang w:val="id-ID"/>
              </w:rPr>
            </w:pPr>
            <w:r w:rsidRPr="001775AE">
              <w:rPr>
                <w:lang w:val="id-ID"/>
              </w:rPr>
              <w:t xml:space="preserve">dan dialog, berargumen yg benar, dan menghargai perbedaan pendapat </w:t>
            </w:r>
          </w:p>
        </w:tc>
        <w:tc>
          <w:tcPr>
            <w:tcW w:w="1890" w:type="dxa"/>
          </w:tcPr>
          <w:p w14:paraId="7D16FC2B"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Hadir dan aktif di kelas, serta menyetor tugas</w:t>
            </w:r>
          </w:p>
        </w:tc>
        <w:tc>
          <w:tcPr>
            <w:tcW w:w="810" w:type="dxa"/>
            <w:vAlign w:val="center"/>
          </w:tcPr>
          <w:p w14:paraId="75D4ED1D" w14:textId="77777777" w:rsidR="003E67AA" w:rsidRPr="001775AE" w:rsidRDefault="003E67AA" w:rsidP="003E67AA">
            <w:pPr>
              <w:jc w:val="center"/>
              <w:rPr>
                <w:rFonts w:cstheme="minorHAnsi"/>
                <w:color w:val="000000" w:themeColor="text1"/>
                <w:sz w:val="24"/>
                <w:szCs w:val="24"/>
                <w:lang w:val="id-ID"/>
              </w:rPr>
            </w:pPr>
            <w:r w:rsidRPr="001775AE">
              <w:rPr>
                <w:rFonts w:cstheme="minorHAnsi"/>
                <w:sz w:val="24"/>
                <w:szCs w:val="24"/>
                <w:lang w:val="id-ID"/>
              </w:rPr>
              <w:t>8%</w:t>
            </w:r>
          </w:p>
        </w:tc>
      </w:tr>
      <w:tr w:rsidR="003E67AA" w:rsidRPr="001775AE" w14:paraId="2635F5F9" w14:textId="77777777" w:rsidTr="00110566">
        <w:tc>
          <w:tcPr>
            <w:tcW w:w="985" w:type="dxa"/>
          </w:tcPr>
          <w:p w14:paraId="098B6101" w14:textId="77777777" w:rsidR="003E67AA" w:rsidRPr="001775AE" w:rsidRDefault="003E67AA" w:rsidP="003E67AA">
            <w:pPr>
              <w:spacing w:before="240" w:line="259" w:lineRule="auto"/>
              <w:jc w:val="center"/>
              <w:rPr>
                <w:lang w:val="id-ID"/>
              </w:rPr>
            </w:pPr>
            <w:r w:rsidRPr="001775AE">
              <w:rPr>
                <w:lang w:val="id-ID"/>
              </w:rPr>
              <w:t>8</w:t>
            </w:r>
          </w:p>
        </w:tc>
        <w:tc>
          <w:tcPr>
            <w:tcW w:w="2250" w:type="dxa"/>
          </w:tcPr>
          <w:p w14:paraId="43150B60" w14:textId="77777777" w:rsidR="003E67AA" w:rsidRPr="001775AE" w:rsidRDefault="003E67AA" w:rsidP="003E67AA">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Syiria</w:t>
            </w:r>
          </w:p>
        </w:tc>
        <w:tc>
          <w:tcPr>
            <w:tcW w:w="2340" w:type="dxa"/>
          </w:tcPr>
          <w:p w14:paraId="19623B91" w14:textId="77777777" w:rsidR="003E67AA" w:rsidRPr="001775AE" w:rsidRDefault="003E67AA" w:rsidP="003E67AA">
            <w:pPr>
              <w:rPr>
                <w:rFonts w:cstheme="minorHAnsi"/>
                <w:color w:val="000000" w:themeColor="text1"/>
                <w:lang w:val="id-ID"/>
              </w:rPr>
            </w:pPr>
            <w:r w:rsidRPr="001775AE">
              <w:rPr>
                <w:rFonts w:cstheme="minorHAnsi"/>
                <w:lang w:val="id-ID"/>
              </w:rPr>
              <w:t>Mampu menganalisis secara kritis dinamika Islam dan politik di Syiria</w:t>
            </w:r>
          </w:p>
        </w:tc>
        <w:tc>
          <w:tcPr>
            <w:tcW w:w="1620" w:type="dxa"/>
          </w:tcPr>
          <w:p w14:paraId="6893ED69" w14:textId="77777777" w:rsidR="003E67AA" w:rsidRPr="001775AE" w:rsidRDefault="003E67AA" w:rsidP="003E67AA">
            <w:pPr>
              <w:rPr>
                <w:rFonts w:cstheme="minorHAnsi"/>
                <w:b/>
                <w:bCs/>
                <w:lang w:val="id-ID"/>
              </w:rPr>
            </w:pPr>
            <w:r w:rsidRPr="001775AE">
              <w:rPr>
                <w:rFonts w:cstheme="minorHAnsi"/>
                <w:b/>
                <w:bCs/>
                <w:lang w:val="id-ID"/>
              </w:rPr>
              <w:t>Sejarah Islam dan Politik Syria</w:t>
            </w:r>
          </w:p>
          <w:p w14:paraId="0E07B6C8" w14:textId="77777777" w:rsidR="003E67AA" w:rsidRPr="001775AE" w:rsidRDefault="003E67AA" w:rsidP="003E67AA">
            <w:pPr>
              <w:tabs>
                <w:tab w:val="left" w:pos="1944"/>
                <w:tab w:val="right" w:pos="2340"/>
              </w:tabs>
              <w:jc w:val="lowKashida"/>
              <w:rPr>
                <w:rFonts w:cstheme="minorHAnsi"/>
                <w:b/>
                <w:bCs/>
                <w:color w:val="000000" w:themeColor="text1"/>
                <w:lang w:val="id-ID"/>
              </w:rPr>
            </w:pPr>
          </w:p>
        </w:tc>
        <w:tc>
          <w:tcPr>
            <w:tcW w:w="1890" w:type="dxa"/>
          </w:tcPr>
          <w:p w14:paraId="58FBBDC5"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Presentasi Makalah</w:t>
            </w:r>
          </w:p>
          <w:p w14:paraId="4CAC015D"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Diskusi Kelas</w:t>
            </w:r>
          </w:p>
        </w:tc>
        <w:tc>
          <w:tcPr>
            <w:tcW w:w="2520" w:type="dxa"/>
          </w:tcPr>
          <w:p w14:paraId="7DBD1B9B" w14:textId="77777777" w:rsidR="003E67AA" w:rsidRPr="001775AE" w:rsidRDefault="003E67AA" w:rsidP="003E67AA">
            <w:pPr>
              <w:rPr>
                <w:lang w:val="id-ID"/>
              </w:rPr>
            </w:pPr>
            <w:r w:rsidRPr="001775AE">
              <w:rPr>
                <w:lang w:val="id-ID"/>
              </w:rPr>
              <w:t xml:space="preserve">Presentasi Makalah </w:t>
            </w:r>
          </w:p>
          <w:p w14:paraId="5AD90CCE" w14:textId="77777777" w:rsidR="003E67AA" w:rsidRPr="001775AE" w:rsidRDefault="003E67AA" w:rsidP="003E67AA">
            <w:pPr>
              <w:rPr>
                <w:lang w:val="id-ID"/>
              </w:rPr>
            </w:pPr>
            <w:r w:rsidRPr="001775AE">
              <w:rPr>
                <w:lang w:val="id-ID"/>
              </w:rPr>
              <w:t xml:space="preserve">dan dialog berargumen yg benar, dan menghargai perbedaan pendapat, </w:t>
            </w:r>
          </w:p>
        </w:tc>
        <w:tc>
          <w:tcPr>
            <w:tcW w:w="1890" w:type="dxa"/>
          </w:tcPr>
          <w:p w14:paraId="53CD32A5"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Hadir dan aktif di kelas, serta menyetor tugas</w:t>
            </w:r>
          </w:p>
        </w:tc>
        <w:tc>
          <w:tcPr>
            <w:tcW w:w="810" w:type="dxa"/>
            <w:vAlign w:val="center"/>
          </w:tcPr>
          <w:p w14:paraId="021CCECB" w14:textId="77777777" w:rsidR="003E67AA" w:rsidRPr="001775AE" w:rsidRDefault="003E67AA" w:rsidP="003E67AA">
            <w:pPr>
              <w:jc w:val="center"/>
              <w:rPr>
                <w:rFonts w:cstheme="minorHAnsi"/>
                <w:color w:val="000000" w:themeColor="text1"/>
                <w:sz w:val="24"/>
                <w:szCs w:val="24"/>
                <w:lang w:val="id-ID"/>
              </w:rPr>
            </w:pPr>
            <w:r w:rsidRPr="001775AE">
              <w:rPr>
                <w:rFonts w:cstheme="minorHAnsi"/>
                <w:sz w:val="24"/>
                <w:szCs w:val="24"/>
                <w:lang w:val="id-ID"/>
              </w:rPr>
              <w:t>8%</w:t>
            </w:r>
          </w:p>
        </w:tc>
      </w:tr>
      <w:tr w:rsidR="003E67AA" w:rsidRPr="001775AE" w14:paraId="688613D7" w14:textId="77777777" w:rsidTr="00110566">
        <w:tc>
          <w:tcPr>
            <w:tcW w:w="985" w:type="dxa"/>
          </w:tcPr>
          <w:p w14:paraId="7F2A1C16" w14:textId="77777777" w:rsidR="003E67AA" w:rsidRPr="001775AE" w:rsidRDefault="003E67AA" w:rsidP="003E67AA">
            <w:pPr>
              <w:spacing w:before="240" w:line="259" w:lineRule="auto"/>
              <w:jc w:val="center"/>
              <w:rPr>
                <w:lang w:val="id-ID"/>
              </w:rPr>
            </w:pPr>
            <w:r w:rsidRPr="001775AE">
              <w:rPr>
                <w:lang w:val="id-ID"/>
              </w:rPr>
              <w:t>9</w:t>
            </w:r>
          </w:p>
        </w:tc>
        <w:tc>
          <w:tcPr>
            <w:tcW w:w="2250" w:type="dxa"/>
          </w:tcPr>
          <w:p w14:paraId="0D84658A" w14:textId="77777777" w:rsidR="003E67AA" w:rsidRPr="001775AE" w:rsidRDefault="003E67AA" w:rsidP="003E67AA">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Arab Saudi</w:t>
            </w:r>
          </w:p>
        </w:tc>
        <w:tc>
          <w:tcPr>
            <w:tcW w:w="2340" w:type="dxa"/>
          </w:tcPr>
          <w:p w14:paraId="2B382831" w14:textId="77777777" w:rsidR="003E67AA" w:rsidRPr="001775AE" w:rsidRDefault="003E67AA" w:rsidP="003E67AA">
            <w:pPr>
              <w:jc w:val="both"/>
              <w:rPr>
                <w:rFonts w:cstheme="minorHAnsi"/>
                <w:color w:val="000000" w:themeColor="text1"/>
                <w:lang w:val="id-ID"/>
              </w:rPr>
            </w:pPr>
            <w:r w:rsidRPr="001775AE">
              <w:rPr>
                <w:rFonts w:cstheme="minorHAnsi"/>
                <w:lang w:val="id-ID"/>
              </w:rPr>
              <w:t>Mampu menganalisis secara kritis  dinamika Islam dan politik Arab Saudi</w:t>
            </w:r>
          </w:p>
        </w:tc>
        <w:tc>
          <w:tcPr>
            <w:tcW w:w="1620" w:type="dxa"/>
          </w:tcPr>
          <w:p w14:paraId="246A971A" w14:textId="77777777" w:rsidR="003E67AA" w:rsidRPr="001775AE" w:rsidRDefault="003E67AA" w:rsidP="003E67AA">
            <w:pPr>
              <w:rPr>
                <w:rFonts w:cstheme="minorHAnsi"/>
                <w:b/>
                <w:bCs/>
                <w:lang w:val="id-ID"/>
              </w:rPr>
            </w:pPr>
            <w:r w:rsidRPr="001775AE">
              <w:rPr>
                <w:rFonts w:cstheme="minorHAnsi"/>
                <w:b/>
                <w:bCs/>
                <w:lang w:val="id-ID"/>
              </w:rPr>
              <w:t xml:space="preserve">Sejarah Islam dan Politik Arab Saudi </w:t>
            </w:r>
          </w:p>
          <w:p w14:paraId="283375DF" w14:textId="77777777" w:rsidR="003E67AA" w:rsidRPr="001775AE" w:rsidRDefault="003E67AA" w:rsidP="003E67AA">
            <w:pPr>
              <w:rPr>
                <w:rFonts w:cstheme="minorHAnsi"/>
                <w:b/>
                <w:bCs/>
                <w:color w:val="000000" w:themeColor="text1"/>
                <w:lang w:val="id-ID"/>
              </w:rPr>
            </w:pPr>
          </w:p>
        </w:tc>
        <w:tc>
          <w:tcPr>
            <w:tcW w:w="1890" w:type="dxa"/>
          </w:tcPr>
          <w:p w14:paraId="593DB30B"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Presentasi Makalah</w:t>
            </w:r>
          </w:p>
          <w:p w14:paraId="2F0A8E54"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Diskusi Kelas</w:t>
            </w:r>
          </w:p>
        </w:tc>
        <w:tc>
          <w:tcPr>
            <w:tcW w:w="2520" w:type="dxa"/>
          </w:tcPr>
          <w:p w14:paraId="4303047B" w14:textId="77777777" w:rsidR="003E67AA" w:rsidRPr="001775AE" w:rsidRDefault="003E67AA" w:rsidP="003E67AA">
            <w:pPr>
              <w:rPr>
                <w:lang w:val="id-ID"/>
              </w:rPr>
            </w:pPr>
            <w:r w:rsidRPr="001775AE">
              <w:rPr>
                <w:lang w:val="id-ID"/>
              </w:rPr>
              <w:t xml:space="preserve">Presentasi Makalah </w:t>
            </w:r>
          </w:p>
          <w:p w14:paraId="65CFC5F6" w14:textId="77777777" w:rsidR="003E67AA" w:rsidRPr="001775AE" w:rsidRDefault="003E67AA" w:rsidP="003E67AA">
            <w:pPr>
              <w:rPr>
                <w:lang w:val="id-ID"/>
              </w:rPr>
            </w:pPr>
            <w:r w:rsidRPr="001775AE">
              <w:rPr>
                <w:lang w:val="id-ID"/>
              </w:rPr>
              <w:t>dan dialog</w:t>
            </w:r>
            <w:r w:rsidR="00471778" w:rsidRPr="001775AE">
              <w:rPr>
                <w:lang w:val="id-ID"/>
              </w:rPr>
              <w:t>,</w:t>
            </w:r>
            <w:r w:rsidRPr="001775AE">
              <w:rPr>
                <w:lang w:val="id-ID"/>
              </w:rPr>
              <w:t xml:space="preserve"> berargumen yg benar, dan menghargai perbedaan pendapat, </w:t>
            </w:r>
          </w:p>
        </w:tc>
        <w:tc>
          <w:tcPr>
            <w:tcW w:w="1890" w:type="dxa"/>
          </w:tcPr>
          <w:p w14:paraId="6EEA620E"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Hadir dan aktif di kelas, serta menyetor tugas</w:t>
            </w:r>
          </w:p>
        </w:tc>
        <w:tc>
          <w:tcPr>
            <w:tcW w:w="810" w:type="dxa"/>
            <w:vAlign w:val="center"/>
          </w:tcPr>
          <w:p w14:paraId="30C09E4F" w14:textId="77777777" w:rsidR="003E67AA" w:rsidRPr="001775AE" w:rsidRDefault="003E67AA" w:rsidP="003E67AA">
            <w:pPr>
              <w:jc w:val="center"/>
              <w:rPr>
                <w:rFonts w:cstheme="minorHAnsi"/>
                <w:color w:val="000000" w:themeColor="text1"/>
                <w:sz w:val="24"/>
                <w:szCs w:val="24"/>
                <w:lang w:val="id-ID"/>
              </w:rPr>
            </w:pPr>
            <w:r w:rsidRPr="001775AE">
              <w:rPr>
                <w:rFonts w:cstheme="minorHAnsi"/>
                <w:sz w:val="24"/>
                <w:szCs w:val="24"/>
                <w:lang w:val="id-ID"/>
              </w:rPr>
              <w:t>8%</w:t>
            </w:r>
          </w:p>
        </w:tc>
      </w:tr>
      <w:tr w:rsidR="003E67AA" w:rsidRPr="001775AE" w14:paraId="569184C8" w14:textId="77777777" w:rsidTr="00110566">
        <w:tc>
          <w:tcPr>
            <w:tcW w:w="985" w:type="dxa"/>
          </w:tcPr>
          <w:p w14:paraId="7AB40275" w14:textId="77777777" w:rsidR="003E67AA" w:rsidRPr="001775AE" w:rsidRDefault="003E67AA" w:rsidP="003E67AA">
            <w:pPr>
              <w:spacing w:before="240" w:line="259" w:lineRule="auto"/>
              <w:jc w:val="center"/>
              <w:rPr>
                <w:lang w:val="id-ID"/>
              </w:rPr>
            </w:pPr>
            <w:r w:rsidRPr="001775AE">
              <w:rPr>
                <w:lang w:val="id-ID"/>
              </w:rPr>
              <w:t>10</w:t>
            </w:r>
          </w:p>
        </w:tc>
        <w:tc>
          <w:tcPr>
            <w:tcW w:w="2250" w:type="dxa"/>
          </w:tcPr>
          <w:p w14:paraId="66CF3D29" w14:textId="77777777" w:rsidR="003E67AA" w:rsidRPr="001775AE" w:rsidRDefault="003E67AA" w:rsidP="003E67AA">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Tunisia</w:t>
            </w:r>
          </w:p>
        </w:tc>
        <w:tc>
          <w:tcPr>
            <w:tcW w:w="2340" w:type="dxa"/>
          </w:tcPr>
          <w:p w14:paraId="376A3512" w14:textId="77777777" w:rsidR="003E67AA" w:rsidRPr="001775AE" w:rsidRDefault="003E67AA" w:rsidP="003E67AA">
            <w:pPr>
              <w:rPr>
                <w:rFonts w:cstheme="minorHAnsi"/>
                <w:color w:val="000000" w:themeColor="text1"/>
                <w:lang w:val="id-ID"/>
              </w:rPr>
            </w:pPr>
            <w:r w:rsidRPr="001775AE">
              <w:rPr>
                <w:rFonts w:cstheme="minorHAnsi"/>
                <w:lang w:val="id-ID"/>
              </w:rPr>
              <w:t>Mampu menganalisis secara kritis  dinamika Islam dan politik Tunisia</w:t>
            </w:r>
          </w:p>
        </w:tc>
        <w:tc>
          <w:tcPr>
            <w:tcW w:w="1620" w:type="dxa"/>
          </w:tcPr>
          <w:p w14:paraId="0082D1F4" w14:textId="77777777" w:rsidR="003E67AA" w:rsidRPr="001775AE" w:rsidRDefault="003E67AA" w:rsidP="003E67AA">
            <w:pPr>
              <w:rPr>
                <w:rFonts w:cstheme="minorHAnsi"/>
                <w:b/>
                <w:bCs/>
                <w:lang w:val="id-ID"/>
              </w:rPr>
            </w:pPr>
            <w:r w:rsidRPr="001775AE">
              <w:rPr>
                <w:rFonts w:cstheme="minorHAnsi"/>
                <w:b/>
                <w:bCs/>
                <w:lang w:val="id-ID"/>
              </w:rPr>
              <w:t>Sejarah Islam dan Politik Tunisia</w:t>
            </w:r>
          </w:p>
          <w:p w14:paraId="35BD2C06" w14:textId="77777777" w:rsidR="003E67AA" w:rsidRPr="001775AE" w:rsidRDefault="003E67AA" w:rsidP="003E67AA">
            <w:pPr>
              <w:rPr>
                <w:rFonts w:cstheme="minorHAnsi"/>
                <w:b/>
                <w:bCs/>
                <w:color w:val="000000" w:themeColor="text1"/>
                <w:lang w:val="id-ID"/>
              </w:rPr>
            </w:pPr>
          </w:p>
        </w:tc>
        <w:tc>
          <w:tcPr>
            <w:tcW w:w="1890" w:type="dxa"/>
          </w:tcPr>
          <w:p w14:paraId="354EA65E"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Presentasi Makalah</w:t>
            </w:r>
          </w:p>
          <w:p w14:paraId="25512E54"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Diskusi Kelas</w:t>
            </w:r>
          </w:p>
        </w:tc>
        <w:tc>
          <w:tcPr>
            <w:tcW w:w="2520" w:type="dxa"/>
          </w:tcPr>
          <w:p w14:paraId="366B1F9D" w14:textId="77777777" w:rsidR="003E67AA" w:rsidRPr="001775AE" w:rsidRDefault="003E67AA" w:rsidP="003E67AA">
            <w:pPr>
              <w:rPr>
                <w:lang w:val="id-ID"/>
              </w:rPr>
            </w:pPr>
            <w:r w:rsidRPr="001775AE">
              <w:rPr>
                <w:lang w:val="id-ID"/>
              </w:rPr>
              <w:t xml:space="preserve">Presentasi Makalah </w:t>
            </w:r>
          </w:p>
          <w:p w14:paraId="46A88E5F" w14:textId="77777777" w:rsidR="003E67AA" w:rsidRPr="001775AE" w:rsidRDefault="003E67AA" w:rsidP="003E67AA">
            <w:pPr>
              <w:rPr>
                <w:lang w:val="id-ID"/>
              </w:rPr>
            </w:pPr>
            <w:r w:rsidRPr="001775AE">
              <w:rPr>
                <w:lang w:val="id-ID"/>
              </w:rPr>
              <w:t>dan dialog</w:t>
            </w:r>
            <w:r w:rsidR="00471778" w:rsidRPr="001775AE">
              <w:rPr>
                <w:lang w:val="id-ID"/>
              </w:rPr>
              <w:t xml:space="preserve">, </w:t>
            </w:r>
            <w:r w:rsidRPr="001775AE">
              <w:rPr>
                <w:lang w:val="id-ID"/>
              </w:rPr>
              <w:t xml:space="preserve"> berargumen yg benar, dan menghargai perbedaan pendapat, </w:t>
            </w:r>
          </w:p>
        </w:tc>
        <w:tc>
          <w:tcPr>
            <w:tcW w:w="1890" w:type="dxa"/>
          </w:tcPr>
          <w:p w14:paraId="4B6A9F2A"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Hadir dan aktif di kelas, serta menyetor tugas</w:t>
            </w:r>
          </w:p>
        </w:tc>
        <w:tc>
          <w:tcPr>
            <w:tcW w:w="810" w:type="dxa"/>
            <w:vAlign w:val="center"/>
          </w:tcPr>
          <w:p w14:paraId="5468E121" w14:textId="77777777" w:rsidR="003E67AA" w:rsidRPr="001775AE" w:rsidRDefault="003E67AA" w:rsidP="003E67AA">
            <w:pPr>
              <w:jc w:val="center"/>
              <w:rPr>
                <w:rFonts w:cstheme="minorHAnsi"/>
                <w:color w:val="000000" w:themeColor="text1"/>
                <w:sz w:val="24"/>
                <w:szCs w:val="24"/>
                <w:lang w:val="id-ID"/>
              </w:rPr>
            </w:pPr>
            <w:r w:rsidRPr="001775AE">
              <w:rPr>
                <w:rFonts w:cstheme="minorHAnsi"/>
                <w:sz w:val="24"/>
                <w:szCs w:val="24"/>
                <w:lang w:val="id-ID"/>
              </w:rPr>
              <w:t>8%</w:t>
            </w:r>
          </w:p>
        </w:tc>
      </w:tr>
      <w:tr w:rsidR="003E67AA" w:rsidRPr="001775AE" w14:paraId="08B8BC71" w14:textId="77777777" w:rsidTr="00110566">
        <w:tc>
          <w:tcPr>
            <w:tcW w:w="985" w:type="dxa"/>
          </w:tcPr>
          <w:p w14:paraId="279FC5AC" w14:textId="77777777" w:rsidR="003E67AA" w:rsidRPr="001775AE" w:rsidRDefault="003E67AA" w:rsidP="003E67AA">
            <w:pPr>
              <w:spacing w:before="240" w:line="259" w:lineRule="auto"/>
              <w:jc w:val="center"/>
              <w:rPr>
                <w:lang w:val="id-ID"/>
              </w:rPr>
            </w:pPr>
            <w:r w:rsidRPr="001775AE">
              <w:rPr>
                <w:lang w:val="id-ID"/>
              </w:rPr>
              <w:t>11</w:t>
            </w:r>
          </w:p>
        </w:tc>
        <w:tc>
          <w:tcPr>
            <w:tcW w:w="2250" w:type="dxa"/>
          </w:tcPr>
          <w:p w14:paraId="376F293B" w14:textId="77777777" w:rsidR="003E67AA" w:rsidRPr="001775AE" w:rsidRDefault="003E67AA" w:rsidP="003E67AA">
            <w:pPr>
              <w:autoSpaceDE w:val="0"/>
              <w:autoSpaceDN w:val="0"/>
              <w:adjustRightInd w:val="0"/>
              <w:rPr>
                <w:rFonts w:cstheme="minorHAnsi"/>
                <w:color w:val="000000" w:themeColor="text1"/>
                <w:lang w:val="id-ID"/>
              </w:rPr>
            </w:pPr>
            <w:r w:rsidRPr="001775AE">
              <w:rPr>
                <w:rFonts w:cstheme="minorHAnsi"/>
                <w:lang w:val="id-ID"/>
              </w:rPr>
              <w:t xml:space="preserve">Memahami sejarah dan dinamika sejarah </w:t>
            </w:r>
            <w:r w:rsidRPr="001775AE">
              <w:rPr>
                <w:rFonts w:cstheme="minorHAnsi"/>
                <w:lang w:val="id-ID"/>
              </w:rPr>
              <w:lastRenderedPageBreak/>
              <w:t>Islam, politik, dan demokrasi di Libya</w:t>
            </w:r>
          </w:p>
        </w:tc>
        <w:tc>
          <w:tcPr>
            <w:tcW w:w="2340" w:type="dxa"/>
          </w:tcPr>
          <w:p w14:paraId="3E8D9CCB" w14:textId="77777777" w:rsidR="003E67AA" w:rsidRPr="001775AE" w:rsidRDefault="003E67AA" w:rsidP="003E67AA">
            <w:pPr>
              <w:rPr>
                <w:rFonts w:cstheme="minorHAnsi"/>
                <w:color w:val="000000" w:themeColor="text1"/>
                <w:lang w:val="id-ID"/>
              </w:rPr>
            </w:pPr>
            <w:r w:rsidRPr="001775AE">
              <w:rPr>
                <w:rFonts w:cstheme="minorHAnsi"/>
                <w:lang w:val="id-ID"/>
              </w:rPr>
              <w:lastRenderedPageBreak/>
              <w:t>Mampu menganalisis secara kritis  dinamika Islam dan politik Libya</w:t>
            </w:r>
          </w:p>
        </w:tc>
        <w:tc>
          <w:tcPr>
            <w:tcW w:w="1620" w:type="dxa"/>
          </w:tcPr>
          <w:p w14:paraId="59C4E1D9" w14:textId="77777777" w:rsidR="003E67AA" w:rsidRPr="001775AE" w:rsidRDefault="003E67AA" w:rsidP="003E67AA">
            <w:pPr>
              <w:rPr>
                <w:rFonts w:cstheme="minorHAnsi"/>
                <w:b/>
                <w:bCs/>
                <w:lang w:val="id-ID"/>
              </w:rPr>
            </w:pPr>
            <w:r w:rsidRPr="001775AE">
              <w:rPr>
                <w:rFonts w:cstheme="minorHAnsi"/>
                <w:b/>
                <w:bCs/>
                <w:lang w:val="id-ID"/>
              </w:rPr>
              <w:t>Sejarah Islam dan Politik Libya</w:t>
            </w:r>
          </w:p>
          <w:p w14:paraId="71193452" w14:textId="77777777" w:rsidR="003E67AA" w:rsidRPr="001775AE" w:rsidRDefault="003E67AA" w:rsidP="003E67AA">
            <w:pPr>
              <w:rPr>
                <w:rFonts w:cstheme="minorHAnsi"/>
                <w:b/>
                <w:bCs/>
                <w:lang w:val="id-ID"/>
              </w:rPr>
            </w:pPr>
          </w:p>
        </w:tc>
        <w:tc>
          <w:tcPr>
            <w:tcW w:w="1890" w:type="dxa"/>
          </w:tcPr>
          <w:p w14:paraId="6EF91C9B"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lastRenderedPageBreak/>
              <w:t>Presentasi Makalah</w:t>
            </w:r>
          </w:p>
          <w:p w14:paraId="65CB5906"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Diskusi Kelas</w:t>
            </w:r>
          </w:p>
        </w:tc>
        <w:tc>
          <w:tcPr>
            <w:tcW w:w="2520" w:type="dxa"/>
          </w:tcPr>
          <w:p w14:paraId="4523189E" w14:textId="77777777" w:rsidR="003E67AA" w:rsidRPr="001775AE" w:rsidRDefault="003E67AA" w:rsidP="003E67AA">
            <w:pPr>
              <w:rPr>
                <w:lang w:val="id-ID"/>
              </w:rPr>
            </w:pPr>
            <w:r w:rsidRPr="001775AE">
              <w:rPr>
                <w:lang w:val="id-ID"/>
              </w:rPr>
              <w:t xml:space="preserve">Presentasi Makalah </w:t>
            </w:r>
          </w:p>
          <w:p w14:paraId="6E742C47" w14:textId="77777777" w:rsidR="003E67AA" w:rsidRPr="001775AE" w:rsidRDefault="003E67AA" w:rsidP="003E67AA">
            <w:pPr>
              <w:rPr>
                <w:lang w:val="id-ID"/>
              </w:rPr>
            </w:pPr>
            <w:r w:rsidRPr="001775AE">
              <w:rPr>
                <w:lang w:val="id-ID"/>
              </w:rPr>
              <w:t xml:space="preserve">dan dialog berargumen yg benar, dan </w:t>
            </w:r>
            <w:r w:rsidRPr="001775AE">
              <w:rPr>
                <w:lang w:val="id-ID"/>
              </w:rPr>
              <w:lastRenderedPageBreak/>
              <w:t xml:space="preserve">menghargai perbedaan pendapat, </w:t>
            </w:r>
          </w:p>
        </w:tc>
        <w:tc>
          <w:tcPr>
            <w:tcW w:w="1890" w:type="dxa"/>
          </w:tcPr>
          <w:p w14:paraId="79D3998C"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lastRenderedPageBreak/>
              <w:t>Hadir dan aktif di kelas, serta menyetor tugas</w:t>
            </w:r>
          </w:p>
        </w:tc>
        <w:tc>
          <w:tcPr>
            <w:tcW w:w="810" w:type="dxa"/>
            <w:vAlign w:val="center"/>
          </w:tcPr>
          <w:p w14:paraId="45B69681" w14:textId="77777777" w:rsidR="003E67AA" w:rsidRPr="001775AE" w:rsidRDefault="003E67AA" w:rsidP="003E67AA">
            <w:pPr>
              <w:jc w:val="center"/>
              <w:rPr>
                <w:rFonts w:cstheme="minorHAnsi"/>
                <w:color w:val="000000" w:themeColor="text1"/>
                <w:sz w:val="24"/>
                <w:szCs w:val="24"/>
                <w:lang w:val="id-ID"/>
              </w:rPr>
            </w:pPr>
            <w:r w:rsidRPr="001775AE">
              <w:rPr>
                <w:rFonts w:cstheme="minorHAnsi"/>
                <w:sz w:val="24"/>
                <w:szCs w:val="24"/>
                <w:lang w:val="id-ID"/>
              </w:rPr>
              <w:t>8%</w:t>
            </w:r>
          </w:p>
        </w:tc>
      </w:tr>
      <w:tr w:rsidR="003E67AA" w:rsidRPr="001775AE" w14:paraId="15C103C3" w14:textId="77777777" w:rsidTr="00110566">
        <w:tc>
          <w:tcPr>
            <w:tcW w:w="985" w:type="dxa"/>
          </w:tcPr>
          <w:p w14:paraId="3221EBE8" w14:textId="77777777" w:rsidR="003E67AA" w:rsidRPr="001775AE" w:rsidRDefault="003E67AA" w:rsidP="003E67AA">
            <w:pPr>
              <w:spacing w:before="240" w:line="259" w:lineRule="auto"/>
              <w:jc w:val="center"/>
              <w:rPr>
                <w:lang w:val="id-ID"/>
              </w:rPr>
            </w:pPr>
            <w:r w:rsidRPr="001775AE">
              <w:rPr>
                <w:lang w:val="id-ID"/>
              </w:rPr>
              <w:t>12</w:t>
            </w:r>
          </w:p>
        </w:tc>
        <w:tc>
          <w:tcPr>
            <w:tcW w:w="2250" w:type="dxa"/>
          </w:tcPr>
          <w:p w14:paraId="5A63E73D" w14:textId="77777777" w:rsidR="003E67AA" w:rsidRPr="001775AE" w:rsidRDefault="003E67AA" w:rsidP="003E67AA">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Mesir</w:t>
            </w:r>
          </w:p>
        </w:tc>
        <w:tc>
          <w:tcPr>
            <w:tcW w:w="2340" w:type="dxa"/>
          </w:tcPr>
          <w:p w14:paraId="45AB05B2" w14:textId="77777777" w:rsidR="003E67AA" w:rsidRPr="001775AE" w:rsidRDefault="003E67AA" w:rsidP="003E67AA">
            <w:pPr>
              <w:rPr>
                <w:rFonts w:cstheme="minorHAnsi"/>
                <w:color w:val="000000" w:themeColor="text1"/>
                <w:lang w:val="id-ID"/>
              </w:rPr>
            </w:pPr>
            <w:r w:rsidRPr="001775AE">
              <w:rPr>
                <w:rFonts w:cstheme="minorHAnsi"/>
                <w:lang w:val="id-ID"/>
              </w:rPr>
              <w:t>Mampu menganalisis secara kritis dinamika Islam dan politik di Mesir</w:t>
            </w:r>
          </w:p>
        </w:tc>
        <w:tc>
          <w:tcPr>
            <w:tcW w:w="1620" w:type="dxa"/>
          </w:tcPr>
          <w:p w14:paraId="4D066524" w14:textId="77777777" w:rsidR="003E67AA" w:rsidRPr="001775AE" w:rsidRDefault="003E67AA" w:rsidP="003E67AA">
            <w:pPr>
              <w:rPr>
                <w:rFonts w:cstheme="minorHAnsi"/>
                <w:b/>
                <w:bCs/>
                <w:lang w:val="id-ID"/>
              </w:rPr>
            </w:pPr>
            <w:r w:rsidRPr="001775AE">
              <w:rPr>
                <w:rFonts w:cstheme="minorHAnsi"/>
                <w:b/>
                <w:bCs/>
                <w:lang w:val="id-ID"/>
              </w:rPr>
              <w:t>Sejarah Islam dan Politik Mesir</w:t>
            </w:r>
          </w:p>
          <w:p w14:paraId="0962EA00" w14:textId="77777777" w:rsidR="003E67AA" w:rsidRPr="001775AE" w:rsidRDefault="003E67AA" w:rsidP="003E67AA">
            <w:pPr>
              <w:rPr>
                <w:rFonts w:cstheme="minorHAnsi"/>
                <w:b/>
                <w:bCs/>
                <w:color w:val="000000" w:themeColor="text1"/>
                <w:lang w:val="id-ID"/>
              </w:rPr>
            </w:pPr>
          </w:p>
        </w:tc>
        <w:tc>
          <w:tcPr>
            <w:tcW w:w="1890" w:type="dxa"/>
          </w:tcPr>
          <w:p w14:paraId="32B7C643"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Presentasi Makalah</w:t>
            </w:r>
          </w:p>
          <w:p w14:paraId="4F3DBE06"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Diskusi Kelas</w:t>
            </w:r>
          </w:p>
        </w:tc>
        <w:tc>
          <w:tcPr>
            <w:tcW w:w="2520" w:type="dxa"/>
          </w:tcPr>
          <w:p w14:paraId="0EAFC32D" w14:textId="77777777" w:rsidR="003E67AA" w:rsidRPr="001775AE" w:rsidRDefault="003E67AA" w:rsidP="003E67AA">
            <w:pPr>
              <w:rPr>
                <w:lang w:val="id-ID"/>
              </w:rPr>
            </w:pPr>
            <w:r w:rsidRPr="001775AE">
              <w:rPr>
                <w:lang w:val="id-ID"/>
              </w:rPr>
              <w:t xml:space="preserve">Presentasi Makalah </w:t>
            </w:r>
          </w:p>
          <w:p w14:paraId="07DF4468" w14:textId="77777777" w:rsidR="003E67AA" w:rsidRPr="001775AE" w:rsidRDefault="003E67AA" w:rsidP="003E67AA">
            <w:pPr>
              <w:rPr>
                <w:lang w:val="id-ID"/>
              </w:rPr>
            </w:pPr>
            <w:r w:rsidRPr="001775AE">
              <w:rPr>
                <w:lang w:val="id-ID"/>
              </w:rPr>
              <w:t xml:space="preserve">dan dialog berargumen yg benar, dan menghargai perbedaan pendapat, </w:t>
            </w:r>
          </w:p>
        </w:tc>
        <w:tc>
          <w:tcPr>
            <w:tcW w:w="1890" w:type="dxa"/>
          </w:tcPr>
          <w:p w14:paraId="1B4FFFF5"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Hadir dan aktif di kelas, serta menyetor tugas</w:t>
            </w:r>
          </w:p>
        </w:tc>
        <w:tc>
          <w:tcPr>
            <w:tcW w:w="810" w:type="dxa"/>
            <w:vAlign w:val="center"/>
          </w:tcPr>
          <w:p w14:paraId="671B19FE" w14:textId="77777777" w:rsidR="003E67AA" w:rsidRPr="001775AE" w:rsidRDefault="003E67AA" w:rsidP="003E67AA">
            <w:pPr>
              <w:jc w:val="center"/>
              <w:rPr>
                <w:rFonts w:cstheme="minorHAnsi"/>
                <w:color w:val="000000" w:themeColor="text1"/>
                <w:sz w:val="24"/>
                <w:szCs w:val="24"/>
                <w:lang w:val="id-ID"/>
              </w:rPr>
            </w:pPr>
            <w:r w:rsidRPr="001775AE">
              <w:rPr>
                <w:rFonts w:cstheme="minorHAnsi"/>
                <w:sz w:val="24"/>
                <w:szCs w:val="24"/>
                <w:lang w:val="id-ID"/>
              </w:rPr>
              <w:t>8%</w:t>
            </w:r>
          </w:p>
        </w:tc>
      </w:tr>
      <w:tr w:rsidR="003E67AA" w:rsidRPr="001775AE" w14:paraId="20A32D59" w14:textId="77777777" w:rsidTr="00110566">
        <w:tc>
          <w:tcPr>
            <w:tcW w:w="985" w:type="dxa"/>
          </w:tcPr>
          <w:p w14:paraId="28BA0531" w14:textId="77777777" w:rsidR="003E67AA" w:rsidRPr="001775AE" w:rsidRDefault="003E67AA" w:rsidP="003E67AA">
            <w:pPr>
              <w:spacing w:before="240"/>
              <w:jc w:val="center"/>
              <w:rPr>
                <w:lang w:val="id-ID"/>
              </w:rPr>
            </w:pPr>
            <w:r w:rsidRPr="001775AE">
              <w:rPr>
                <w:lang w:val="id-ID"/>
              </w:rPr>
              <w:t>13</w:t>
            </w:r>
          </w:p>
        </w:tc>
        <w:tc>
          <w:tcPr>
            <w:tcW w:w="2250" w:type="dxa"/>
          </w:tcPr>
          <w:p w14:paraId="0365E8DE" w14:textId="77777777" w:rsidR="003E67AA" w:rsidRPr="001775AE" w:rsidRDefault="003E67AA" w:rsidP="003E67AA">
            <w:pPr>
              <w:autoSpaceDE w:val="0"/>
              <w:autoSpaceDN w:val="0"/>
              <w:adjustRightInd w:val="0"/>
              <w:rPr>
                <w:rFonts w:cstheme="minorHAnsi"/>
                <w:color w:val="000000" w:themeColor="text1"/>
                <w:lang w:val="id-ID"/>
              </w:rPr>
            </w:pPr>
            <w:r w:rsidRPr="001775AE">
              <w:rPr>
                <w:rFonts w:cstheme="minorHAnsi"/>
                <w:lang w:val="id-ID"/>
              </w:rPr>
              <w:t>Memahami sejarah dan dinamika sejarah Islam, politik, dan demokrasi di Indonesia</w:t>
            </w:r>
          </w:p>
        </w:tc>
        <w:tc>
          <w:tcPr>
            <w:tcW w:w="2340" w:type="dxa"/>
          </w:tcPr>
          <w:p w14:paraId="77A34BBC" w14:textId="77777777" w:rsidR="003E67AA" w:rsidRPr="001775AE" w:rsidRDefault="003E67AA" w:rsidP="003E67AA">
            <w:pPr>
              <w:jc w:val="both"/>
              <w:rPr>
                <w:rFonts w:cstheme="minorHAnsi"/>
                <w:color w:val="000000" w:themeColor="text1"/>
                <w:lang w:val="id-ID"/>
              </w:rPr>
            </w:pPr>
            <w:r w:rsidRPr="001775AE">
              <w:rPr>
                <w:rFonts w:cstheme="minorHAnsi"/>
                <w:lang w:val="id-ID"/>
              </w:rPr>
              <w:t>Mampu menganalisis secara kritis  dinamika Islam dan politik di Indonesia</w:t>
            </w:r>
          </w:p>
        </w:tc>
        <w:tc>
          <w:tcPr>
            <w:tcW w:w="1620" w:type="dxa"/>
          </w:tcPr>
          <w:p w14:paraId="4E9D6940" w14:textId="77777777" w:rsidR="003E67AA" w:rsidRPr="001775AE" w:rsidRDefault="003E67AA" w:rsidP="003E67AA">
            <w:pPr>
              <w:rPr>
                <w:rFonts w:cstheme="minorHAnsi"/>
                <w:b/>
                <w:bCs/>
                <w:lang w:val="id-ID"/>
              </w:rPr>
            </w:pPr>
            <w:r w:rsidRPr="001775AE">
              <w:rPr>
                <w:rFonts w:cstheme="minorHAnsi"/>
                <w:b/>
                <w:bCs/>
                <w:lang w:val="id-ID"/>
              </w:rPr>
              <w:t>Sejarah Islam dan Politik Indonesia</w:t>
            </w:r>
          </w:p>
          <w:p w14:paraId="07DBA321" w14:textId="77777777" w:rsidR="003E67AA" w:rsidRPr="001775AE" w:rsidRDefault="003E67AA" w:rsidP="003E67AA">
            <w:pPr>
              <w:rPr>
                <w:rFonts w:cstheme="minorHAnsi"/>
                <w:b/>
                <w:bCs/>
                <w:color w:val="000000" w:themeColor="text1"/>
                <w:lang w:val="id-ID"/>
              </w:rPr>
            </w:pPr>
          </w:p>
        </w:tc>
        <w:tc>
          <w:tcPr>
            <w:tcW w:w="1890" w:type="dxa"/>
          </w:tcPr>
          <w:p w14:paraId="100DEB87"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Presentasi Makalah</w:t>
            </w:r>
          </w:p>
          <w:p w14:paraId="011158E9"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Diskusi Kelas</w:t>
            </w:r>
          </w:p>
        </w:tc>
        <w:tc>
          <w:tcPr>
            <w:tcW w:w="2520" w:type="dxa"/>
          </w:tcPr>
          <w:p w14:paraId="118CA555" w14:textId="77777777" w:rsidR="003E67AA" w:rsidRPr="001775AE" w:rsidRDefault="003E67AA" w:rsidP="003E67AA">
            <w:pPr>
              <w:rPr>
                <w:lang w:val="id-ID"/>
              </w:rPr>
            </w:pPr>
            <w:r w:rsidRPr="001775AE">
              <w:rPr>
                <w:lang w:val="id-ID"/>
              </w:rPr>
              <w:t xml:space="preserve">Presentasi Makalah </w:t>
            </w:r>
          </w:p>
          <w:p w14:paraId="5BAF7AAE" w14:textId="77777777" w:rsidR="003E67AA" w:rsidRPr="001775AE" w:rsidRDefault="003E67AA" w:rsidP="003E67AA">
            <w:pPr>
              <w:rPr>
                <w:lang w:val="id-ID"/>
              </w:rPr>
            </w:pPr>
            <w:r w:rsidRPr="001775AE">
              <w:rPr>
                <w:lang w:val="id-ID"/>
              </w:rPr>
              <w:t xml:space="preserve">dan dialog ,berargumen yg benar, dan menghargai perbedaan pendapat, </w:t>
            </w:r>
          </w:p>
        </w:tc>
        <w:tc>
          <w:tcPr>
            <w:tcW w:w="1890" w:type="dxa"/>
          </w:tcPr>
          <w:p w14:paraId="76025184"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Hadir dan aktif di kelas, serta menyetor tugas</w:t>
            </w:r>
          </w:p>
        </w:tc>
        <w:tc>
          <w:tcPr>
            <w:tcW w:w="810" w:type="dxa"/>
            <w:vAlign w:val="center"/>
          </w:tcPr>
          <w:p w14:paraId="51FE377A" w14:textId="77777777" w:rsidR="003E67AA" w:rsidRPr="001775AE" w:rsidRDefault="003E67AA" w:rsidP="003E67AA">
            <w:pPr>
              <w:jc w:val="center"/>
              <w:rPr>
                <w:rFonts w:cstheme="minorHAnsi"/>
                <w:color w:val="000000" w:themeColor="text1"/>
                <w:sz w:val="24"/>
                <w:szCs w:val="24"/>
                <w:lang w:val="id-ID"/>
              </w:rPr>
            </w:pPr>
            <w:r w:rsidRPr="001775AE">
              <w:rPr>
                <w:rFonts w:cstheme="minorHAnsi"/>
                <w:sz w:val="24"/>
                <w:szCs w:val="24"/>
                <w:lang w:val="id-ID"/>
              </w:rPr>
              <w:t>8%</w:t>
            </w:r>
          </w:p>
        </w:tc>
      </w:tr>
      <w:tr w:rsidR="003E67AA" w:rsidRPr="001775AE" w14:paraId="790B7061" w14:textId="77777777" w:rsidTr="00110566">
        <w:tc>
          <w:tcPr>
            <w:tcW w:w="985" w:type="dxa"/>
          </w:tcPr>
          <w:p w14:paraId="2F0F63A2" w14:textId="77777777" w:rsidR="003E67AA" w:rsidRPr="001775AE" w:rsidRDefault="003E67AA" w:rsidP="003E67AA">
            <w:pPr>
              <w:spacing w:before="240"/>
              <w:jc w:val="center"/>
              <w:rPr>
                <w:lang w:val="id-ID"/>
              </w:rPr>
            </w:pPr>
            <w:r w:rsidRPr="001775AE">
              <w:rPr>
                <w:lang w:val="id-ID"/>
              </w:rPr>
              <w:t>14</w:t>
            </w:r>
          </w:p>
        </w:tc>
        <w:tc>
          <w:tcPr>
            <w:tcW w:w="2250" w:type="dxa"/>
          </w:tcPr>
          <w:p w14:paraId="7C6E0F72" w14:textId="77777777" w:rsidR="003E67AA" w:rsidRPr="001775AE" w:rsidRDefault="003E67AA" w:rsidP="003E67AA">
            <w:pPr>
              <w:autoSpaceDE w:val="0"/>
              <w:autoSpaceDN w:val="0"/>
              <w:adjustRightInd w:val="0"/>
              <w:rPr>
                <w:rFonts w:cstheme="minorHAnsi"/>
                <w:color w:val="000000" w:themeColor="text1"/>
                <w:lang w:val="id-ID"/>
              </w:rPr>
            </w:pPr>
            <w:r w:rsidRPr="001775AE">
              <w:rPr>
                <w:rFonts w:cstheme="minorHAnsi"/>
                <w:lang w:val="id-ID"/>
              </w:rPr>
              <w:t>Memahami dan menganalisis sejarah modernisme Islam</w:t>
            </w:r>
          </w:p>
        </w:tc>
        <w:tc>
          <w:tcPr>
            <w:tcW w:w="2340" w:type="dxa"/>
          </w:tcPr>
          <w:p w14:paraId="25538133"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Mampu menganalisis secara kritis relasi Islam dan modernisme</w:t>
            </w:r>
          </w:p>
        </w:tc>
        <w:tc>
          <w:tcPr>
            <w:tcW w:w="1620" w:type="dxa"/>
            <w:vAlign w:val="center"/>
          </w:tcPr>
          <w:p w14:paraId="0F9053E0" w14:textId="77777777" w:rsidR="003E67AA" w:rsidRPr="001775AE" w:rsidRDefault="003E67AA" w:rsidP="003E67AA">
            <w:pPr>
              <w:rPr>
                <w:rFonts w:cstheme="minorHAnsi"/>
                <w:b/>
                <w:bCs/>
                <w:color w:val="000000" w:themeColor="text1"/>
                <w:lang w:val="id-ID"/>
              </w:rPr>
            </w:pPr>
            <w:r w:rsidRPr="001775AE">
              <w:rPr>
                <w:rFonts w:cstheme="minorHAnsi"/>
                <w:b/>
                <w:bCs/>
                <w:color w:val="000000" w:themeColor="text1"/>
                <w:lang w:val="id-ID"/>
              </w:rPr>
              <w:t>Evaluasi, dan Penutup Perkuliahan</w:t>
            </w:r>
          </w:p>
        </w:tc>
        <w:tc>
          <w:tcPr>
            <w:tcW w:w="1890" w:type="dxa"/>
          </w:tcPr>
          <w:p w14:paraId="2EEE83C1"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Diskusi Kelas</w:t>
            </w:r>
          </w:p>
        </w:tc>
        <w:tc>
          <w:tcPr>
            <w:tcW w:w="2520" w:type="dxa"/>
          </w:tcPr>
          <w:p w14:paraId="0F41529E" w14:textId="77777777" w:rsidR="003E67AA" w:rsidRPr="001775AE" w:rsidRDefault="003E67AA" w:rsidP="003E67AA">
            <w:pPr>
              <w:rPr>
                <w:lang w:val="id-ID"/>
              </w:rPr>
            </w:pPr>
            <w:r w:rsidRPr="001775AE">
              <w:rPr>
                <w:lang w:val="id-ID"/>
              </w:rPr>
              <w:t>Bertanya berkomentar</w:t>
            </w:r>
          </w:p>
        </w:tc>
        <w:tc>
          <w:tcPr>
            <w:tcW w:w="1890" w:type="dxa"/>
          </w:tcPr>
          <w:p w14:paraId="580B2029" w14:textId="77777777" w:rsidR="003E67AA" w:rsidRPr="001775AE" w:rsidRDefault="003E67AA" w:rsidP="003E67AA">
            <w:pPr>
              <w:rPr>
                <w:rFonts w:cstheme="minorHAnsi"/>
                <w:color w:val="000000" w:themeColor="text1"/>
                <w:lang w:val="id-ID"/>
              </w:rPr>
            </w:pPr>
            <w:r w:rsidRPr="001775AE">
              <w:rPr>
                <w:rFonts w:cstheme="minorHAnsi"/>
                <w:color w:val="000000" w:themeColor="text1"/>
                <w:lang w:val="id-ID"/>
              </w:rPr>
              <w:t>Hadir dan aktif di kelas</w:t>
            </w:r>
          </w:p>
        </w:tc>
        <w:tc>
          <w:tcPr>
            <w:tcW w:w="810" w:type="dxa"/>
            <w:vAlign w:val="center"/>
          </w:tcPr>
          <w:p w14:paraId="3DDD978A" w14:textId="77777777" w:rsidR="003E67AA" w:rsidRPr="001775AE" w:rsidRDefault="003E67AA" w:rsidP="003E67AA">
            <w:pPr>
              <w:jc w:val="center"/>
              <w:rPr>
                <w:rFonts w:cstheme="minorHAnsi"/>
                <w:color w:val="000000" w:themeColor="text1"/>
                <w:sz w:val="24"/>
                <w:szCs w:val="24"/>
                <w:lang w:val="id-ID"/>
              </w:rPr>
            </w:pPr>
            <w:r w:rsidRPr="001775AE">
              <w:rPr>
                <w:rFonts w:cstheme="minorHAnsi"/>
                <w:sz w:val="24"/>
                <w:szCs w:val="24"/>
                <w:lang w:val="id-ID"/>
              </w:rPr>
              <w:t>2%</w:t>
            </w:r>
          </w:p>
        </w:tc>
      </w:tr>
    </w:tbl>
    <w:p w14:paraId="46E344FB" w14:textId="77777777" w:rsidR="00E2214D" w:rsidRPr="001775AE" w:rsidRDefault="00E2214D" w:rsidP="00E2214D">
      <w:pPr>
        <w:rPr>
          <w:b/>
          <w:lang w:val="id-ID"/>
        </w:rPr>
      </w:pPr>
    </w:p>
    <w:p w14:paraId="17DA21E2" w14:textId="77777777" w:rsidR="00E2214D" w:rsidRPr="001775AE" w:rsidRDefault="00E2214D" w:rsidP="00AF5EDC">
      <w:pPr>
        <w:spacing w:after="60" w:line="240" w:lineRule="auto"/>
        <w:rPr>
          <w:b/>
          <w:lang w:val="id-ID"/>
        </w:rPr>
      </w:pPr>
      <w:r w:rsidRPr="001775AE">
        <w:rPr>
          <w:b/>
          <w:lang w:val="id-ID"/>
        </w:rPr>
        <w:t>Integrasi-Interkoneksi</w:t>
      </w:r>
    </w:p>
    <w:p w14:paraId="2652A6A2" w14:textId="77777777" w:rsidR="00C16AE0" w:rsidRPr="001775AE" w:rsidRDefault="00C16AE0" w:rsidP="00AF5EDC">
      <w:pPr>
        <w:numPr>
          <w:ilvl w:val="0"/>
          <w:numId w:val="30"/>
        </w:numPr>
        <w:spacing w:after="60" w:line="240" w:lineRule="auto"/>
        <w:ind w:left="426"/>
        <w:contextualSpacing/>
        <w:jc w:val="both"/>
        <w:rPr>
          <w:rFonts w:cstheme="minorHAnsi"/>
          <w:lang w:val="id-ID"/>
        </w:rPr>
      </w:pPr>
      <w:r w:rsidRPr="001775AE">
        <w:rPr>
          <w:rFonts w:cstheme="minorHAnsi"/>
          <w:lang w:val="id-ID"/>
        </w:rPr>
        <w:t xml:space="preserve">Matakuliah pendukung integrasi-interkoneksi: Sejarah Dunia islam,  Sejarah Pemikiran Islam, dan metode Penelitian sejarah. </w:t>
      </w:r>
    </w:p>
    <w:p w14:paraId="4BCF4BEC" w14:textId="77777777" w:rsidR="00C16AE0" w:rsidRPr="001775AE" w:rsidRDefault="00C16AE0" w:rsidP="00AF5EDC">
      <w:pPr>
        <w:numPr>
          <w:ilvl w:val="0"/>
          <w:numId w:val="30"/>
        </w:numPr>
        <w:spacing w:after="60" w:line="240" w:lineRule="auto"/>
        <w:ind w:left="426"/>
        <w:contextualSpacing/>
        <w:jc w:val="both"/>
        <w:rPr>
          <w:rFonts w:cstheme="minorHAnsi"/>
          <w:lang w:val="id-ID"/>
        </w:rPr>
      </w:pPr>
      <w:r w:rsidRPr="001775AE">
        <w:rPr>
          <w:rFonts w:cstheme="minorHAnsi"/>
          <w:lang w:val="id-ID"/>
        </w:rPr>
        <w:t>Level integrasi-interkoneksi</w:t>
      </w:r>
    </w:p>
    <w:p w14:paraId="6AA089FA" w14:textId="77777777" w:rsidR="00C16AE0" w:rsidRPr="001775AE" w:rsidRDefault="00C16AE0" w:rsidP="00AF5EDC">
      <w:pPr>
        <w:numPr>
          <w:ilvl w:val="0"/>
          <w:numId w:val="31"/>
        </w:numPr>
        <w:spacing w:after="60" w:line="240" w:lineRule="auto"/>
        <w:ind w:left="792"/>
        <w:contextualSpacing/>
        <w:jc w:val="both"/>
        <w:rPr>
          <w:rFonts w:cstheme="minorHAnsi"/>
          <w:lang w:val="id-ID"/>
        </w:rPr>
      </w:pPr>
      <w:r w:rsidRPr="001775AE">
        <w:rPr>
          <w:rFonts w:cstheme="minorHAnsi"/>
          <w:lang w:val="id-ID"/>
        </w:rPr>
        <w:t>Materi: Mahasiswa mampu menjelaskan, menganalisis secara kritis materi dalam Sejarah Politik Islam,yang terjadi di dunia Islam, termasuk di Indonesia dan pemikiran yang muncul  yang terkait dengan pola hubungan Islam dan negara, sistem pemerintahan, dan politik di dunia Islam.</w:t>
      </w:r>
    </w:p>
    <w:p w14:paraId="2BDA3595" w14:textId="77777777" w:rsidR="00C16AE0" w:rsidRPr="001775AE" w:rsidRDefault="00C16AE0" w:rsidP="00AF5EDC">
      <w:pPr>
        <w:numPr>
          <w:ilvl w:val="0"/>
          <w:numId w:val="31"/>
        </w:numPr>
        <w:spacing w:after="60" w:line="240" w:lineRule="auto"/>
        <w:ind w:left="792"/>
        <w:contextualSpacing/>
        <w:jc w:val="both"/>
        <w:rPr>
          <w:rFonts w:cstheme="minorHAnsi"/>
          <w:lang w:val="id-ID"/>
        </w:rPr>
      </w:pPr>
      <w:r w:rsidRPr="001775AE">
        <w:rPr>
          <w:rFonts w:cstheme="minorHAnsi"/>
          <w:lang w:val="id-ID"/>
        </w:rPr>
        <w:t>Metodologi : Mahasiswa mampu memahami Sejarah Politik Islam secara historis dan kritis dengan menggunakan metode sejarah dan berbagai pendekatan dalam mengkajinya</w:t>
      </w:r>
    </w:p>
    <w:p w14:paraId="6D464EF9" w14:textId="77777777" w:rsidR="00C16AE0" w:rsidRPr="001775AE" w:rsidRDefault="00C16AE0" w:rsidP="00AF5EDC">
      <w:pPr>
        <w:numPr>
          <w:ilvl w:val="0"/>
          <w:numId w:val="30"/>
        </w:numPr>
        <w:spacing w:after="60" w:line="240" w:lineRule="auto"/>
        <w:ind w:left="426"/>
        <w:contextualSpacing/>
        <w:jc w:val="both"/>
        <w:rPr>
          <w:rFonts w:cstheme="minorHAnsi"/>
          <w:lang w:val="id-ID"/>
        </w:rPr>
      </w:pPr>
      <w:r w:rsidRPr="001775AE">
        <w:rPr>
          <w:rFonts w:cstheme="minorHAnsi"/>
          <w:lang w:val="id-ID"/>
        </w:rPr>
        <w:t xml:space="preserve">Proses integrasi-interkoneksi: Dalam mengkaji peristiwa-peristiwa dalam sejarah politik Islam Indonesia, mahasiswa diharapkan mampu mengubungkannya  dengan peristiwa lain dalam sejarah dunia Islam bertumpu pada metode sejarah dan pendekatan yang relevan. Dari sisi diharapakan kajian yang dilakukan tidak hanya naratif tetapi juga kritis. </w:t>
      </w:r>
    </w:p>
    <w:p w14:paraId="3D5088FD" w14:textId="77777777" w:rsidR="00C16AE0" w:rsidRPr="001775AE" w:rsidRDefault="00C16AE0" w:rsidP="00AF5EDC">
      <w:pPr>
        <w:spacing w:after="60" w:line="240" w:lineRule="auto"/>
        <w:contextualSpacing/>
        <w:jc w:val="both"/>
        <w:rPr>
          <w:rFonts w:cstheme="minorHAnsi"/>
          <w:b/>
          <w:bCs/>
          <w:lang w:val="id-ID"/>
        </w:rPr>
      </w:pPr>
    </w:p>
    <w:p w14:paraId="15603FBC" w14:textId="5C287092" w:rsidR="00C16AE0" w:rsidRPr="001775AE" w:rsidRDefault="00C16AE0" w:rsidP="00AF5EDC">
      <w:pPr>
        <w:spacing w:after="60" w:line="240" w:lineRule="auto"/>
        <w:contextualSpacing/>
        <w:jc w:val="both"/>
        <w:rPr>
          <w:rFonts w:cstheme="minorHAnsi"/>
          <w:b/>
          <w:bCs/>
          <w:lang w:val="id-ID"/>
        </w:rPr>
      </w:pPr>
      <w:r w:rsidRPr="001775AE">
        <w:rPr>
          <w:rFonts w:cstheme="minorHAnsi"/>
          <w:b/>
          <w:bCs/>
          <w:lang w:val="id-ID"/>
        </w:rPr>
        <w:t>Teknik Perkuliahan</w:t>
      </w:r>
    </w:p>
    <w:p w14:paraId="2879DE7F" w14:textId="77777777" w:rsidR="00C16AE0" w:rsidRPr="001775AE" w:rsidRDefault="00C16AE0" w:rsidP="00AF5EDC">
      <w:pPr>
        <w:suppressAutoHyphens/>
        <w:spacing w:after="60" w:line="240" w:lineRule="auto"/>
        <w:jc w:val="both"/>
        <w:rPr>
          <w:rFonts w:cstheme="minorHAnsi"/>
          <w:lang w:val="id-ID" w:eastAsia="ar-SA"/>
        </w:rPr>
      </w:pPr>
      <w:r w:rsidRPr="001775AE">
        <w:rPr>
          <w:rFonts w:cstheme="minorHAnsi"/>
          <w:lang w:val="id-ID" w:eastAsia="ar-SA"/>
        </w:rPr>
        <w:t> Kuliah mata kuliah ini dilaksanakan sebagai berikut:</w:t>
      </w:r>
    </w:p>
    <w:p w14:paraId="665987C0" w14:textId="0DFB87B8" w:rsidR="00C16AE0" w:rsidRPr="001775AE" w:rsidRDefault="00C16AE0" w:rsidP="00AF5EDC">
      <w:pPr>
        <w:numPr>
          <w:ilvl w:val="0"/>
          <w:numId w:val="33"/>
        </w:numPr>
        <w:suppressAutoHyphens/>
        <w:spacing w:after="60" w:line="240" w:lineRule="auto"/>
        <w:ind w:left="426"/>
        <w:jc w:val="both"/>
        <w:rPr>
          <w:rFonts w:cstheme="minorHAnsi"/>
          <w:lang w:val="id-ID" w:eastAsia="ar-SA"/>
        </w:rPr>
      </w:pPr>
      <w:r w:rsidRPr="001775AE">
        <w:rPr>
          <w:rFonts w:cstheme="minorHAnsi"/>
          <w:lang w:val="id-ID" w:eastAsia="ar-SA"/>
        </w:rPr>
        <w:t>Kuliah diadaka</w:t>
      </w:r>
      <w:r w:rsidR="001775AE">
        <w:rPr>
          <w:rFonts w:cstheme="minorHAnsi"/>
          <w:lang w:eastAsia="ar-SA"/>
        </w:rPr>
        <w:t>n</w:t>
      </w:r>
      <w:r w:rsidRPr="001775AE">
        <w:rPr>
          <w:rFonts w:cstheme="minorHAnsi"/>
          <w:lang w:val="id-ID" w:eastAsia="ar-SA"/>
        </w:rPr>
        <w:t xml:space="preserve"> secara </w:t>
      </w:r>
      <w:r w:rsidR="001775AE">
        <w:rPr>
          <w:rFonts w:cstheme="minorHAnsi"/>
          <w:lang w:eastAsia="ar-SA"/>
        </w:rPr>
        <w:t>luring (</w:t>
      </w:r>
      <w:r w:rsidRPr="001775AE">
        <w:rPr>
          <w:rFonts w:cstheme="minorHAnsi"/>
          <w:lang w:val="id-ID" w:eastAsia="ar-SA"/>
        </w:rPr>
        <w:t>of</w:t>
      </w:r>
      <w:r w:rsidR="001775AE">
        <w:rPr>
          <w:rFonts w:cstheme="minorHAnsi"/>
          <w:lang w:eastAsia="ar-SA"/>
        </w:rPr>
        <w:t>f</w:t>
      </w:r>
      <w:r w:rsidRPr="001775AE">
        <w:rPr>
          <w:rFonts w:cstheme="minorHAnsi"/>
          <w:lang w:val="id-ID" w:eastAsia="ar-SA"/>
        </w:rPr>
        <w:t>line</w:t>
      </w:r>
      <w:r w:rsidR="001775AE">
        <w:rPr>
          <w:rFonts w:cstheme="minorHAnsi"/>
          <w:lang w:eastAsia="ar-SA"/>
        </w:rPr>
        <w:t>) dan daring (online)</w:t>
      </w:r>
      <w:r w:rsidRPr="001775AE">
        <w:rPr>
          <w:rFonts w:cstheme="minorHAnsi"/>
          <w:lang w:val="id-ID" w:eastAsia="ar-SA"/>
        </w:rPr>
        <w:t>. Tiap pertemuan 150 menit.</w:t>
      </w:r>
    </w:p>
    <w:p w14:paraId="13B9B3E2" w14:textId="77777777" w:rsidR="00C16AE0" w:rsidRPr="001775AE" w:rsidRDefault="00C16AE0" w:rsidP="00AF5EDC">
      <w:pPr>
        <w:numPr>
          <w:ilvl w:val="0"/>
          <w:numId w:val="33"/>
        </w:numPr>
        <w:suppressAutoHyphens/>
        <w:spacing w:after="60" w:line="240" w:lineRule="auto"/>
        <w:ind w:left="426"/>
        <w:jc w:val="both"/>
        <w:rPr>
          <w:rFonts w:cstheme="minorHAnsi"/>
          <w:lang w:val="id-ID" w:eastAsia="ar-SA"/>
        </w:rPr>
      </w:pPr>
      <w:r w:rsidRPr="001775AE">
        <w:rPr>
          <w:rFonts w:cstheme="minorHAnsi"/>
          <w:lang w:val="id-ID" w:eastAsia="ar-SA"/>
        </w:rPr>
        <w:t>Tiap pertemuan ada presentasi mahasiswa dan diskusi</w:t>
      </w:r>
    </w:p>
    <w:p w14:paraId="5636A47D" w14:textId="77777777" w:rsidR="00C16AE0" w:rsidRPr="001775AE" w:rsidRDefault="00C16AE0" w:rsidP="00AF5EDC">
      <w:pPr>
        <w:numPr>
          <w:ilvl w:val="0"/>
          <w:numId w:val="33"/>
        </w:numPr>
        <w:suppressAutoHyphens/>
        <w:spacing w:after="60" w:line="240" w:lineRule="auto"/>
        <w:ind w:left="426"/>
        <w:jc w:val="both"/>
        <w:rPr>
          <w:rFonts w:cstheme="minorHAnsi"/>
          <w:lang w:val="id-ID" w:eastAsia="ar-SA"/>
        </w:rPr>
      </w:pPr>
      <w:r w:rsidRPr="001775AE">
        <w:rPr>
          <w:rFonts w:cstheme="minorHAnsi"/>
          <w:lang w:val="id-ID" w:eastAsia="ar-SA"/>
        </w:rPr>
        <w:lastRenderedPageBreak/>
        <w:t>Presentasi dilakukan dengan makalah atau didukung dengan video dokumenter</w:t>
      </w:r>
    </w:p>
    <w:p w14:paraId="095142E1" w14:textId="77777777" w:rsidR="00C16AE0" w:rsidRPr="001775AE" w:rsidRDefault="00C16AE0" w:rsidP="00AF5EDC">
      <w:pPr>
        <w:numPr>
          <w:ilvl w:val="0"/>
          <w:numId w:val="33"/>
        </w:numPr>
        <w:suppressAutoHyphens/>
        <w:spacing w:after="60" w:line="240" w:lineRule="auto"/>
        <w:ind w:left="426"/>
        <w:jc w:val="both"/>
        <w:rPr>
          <w:rFonts w:cstheme="minorHAnsi"/>
          <w:lang w:val="id-ID" w:eastAsia="ar-SA"/>
        </w:rPr>
      </w:pPr>
      <w:r w:rsidRPr="001775AE">
        <w:rPr>
          <w:rFonts w:cstheme="minorHAnsi"/>
          <w:lang w:val="id-ID" w:eastAsia="ar-SA"/>
        </w:rPr>
        <w:t>Format makalah adalah artikel yang akan diterbitkan dalam bentuk book-chapter</w:t>
      </w:r>
    </w:p>
    <w:p w14:paraId="0D7F61B2" w14:textId="77777777" w:rsidR="00C16AE0" w:rsidRPr="001775AE" w:rsidRDefault="00C16AE0" w:rsidP="00AF5EDC">
      <w:pPr>
        <w:numPr>
          <w:ilvl w:val="0"/>
          <w:numId w:val="33"/>
        </w:numPr>
        <w:suppressAutoHyphens/>
        <w:spacing w:after="60" w:line="240" w:lineRule="auto"/>
        <w:ind w:left="426"/>
        <w:jc w:val="both"/>
        <w:rPr>
          <w:rFonts w:cstheme="minorHAnsi"/>
          <w:lang w:val="id-ID" w:eastAsia="ar-SA"/>
        </w:rPr>
      </w:pPr>
      <w:r w:rsidRPr="001775AE">
        <w:rPr>
          <w:rFonts w:cstheme="minorHAnsi"/>
          <w:lang w:val="id-ID" w:eastAsia="ar-SA"/>
        </w:rPr>
        <w:t>Tugas dan mekanisme perkuliahan dilakukan dengan daring.uin-suka.ac.id</w:t>
      </w:r>
    </w:p>
    <w:p w14:paraId="6AD3A6BA" w14:textId="77777777" w:rsidR="00C16AE0" w:rsidRPr="001775AE" w:rsidRDefault="00C16AE0" w:rsidP="00AF5EDC">
      <w:pPr>
        <w:spacing w:after="60" w:line="240" w:lineRule="auto"/>
        <w:contextualSpacing/>
        <w:jc w:val="both"/>
        <w:rPr>
          <w:rFonts w:cstheme="minorHAnsi"/>
          <w:b/>
          <w:bCs/>
          <w:lang w:val="id-ID"/>
        </w:rPr>
      </w:pPr>
    </w:p>
    <w:p w14:paraId="54B02F32" w14:textId="77777777" w:rsidR="00C16AE0" w:rsidRPr="001775AE" w:rsidRDefault="00C16AE0" w:rsidP="00AF5EDC">
      <w:pPr>
        <w:spacing w:after="60" w:line="240" w:lineRule="auto"/>
        <w:contextualSpacing/>
        <w:jc w:val="both"/>
        <w:rPr>
          <w:rFonts w:cstheme="minorHAnsi"/>
          <w:b/>
          <w:bCs/>
          <w:lang w:val="id-ID"/>
        </w:rPr>
      </w:pPr>
    </w:p>
    <w:p w14:paraId="060F744C" w14:textId="77777777" w:rsidR="00C16AE0" w:rsidRPr="001775AE" w:rsidRDefault="00C16AE0" w:rsidP="00AF5EDC">
      <w:pPr>
        <w:spacing w:after="60" w:line="240" w:lineRule="auto"/>
        <w:contextualSpacing/>
        <w:jc w:val="both"/>
        <w:rPr>
          <w:rFonts w:cstheme="minorHAnsi"/>
          <w:b/>
          <w:bCs/>
          <w:lang w:val="id-ID"/>
        </w:rPr>
      </w:pPr>
      <w:r w:rsidRPr="001775AE">
        <w:rPr>
          <w:rFonts w:cstheme="minorHAnsi"/>
          <w:b/>
          <w:bCs/>
          <w:lang w:val="id-ID"/>
        </w:rPr>
        <w:t>Tugas</w:t>
      </w:r>
    </w:p>
    <w:p w14:paraId="3EC9981A" w14:textId="6A3F2F76" w:rsidR="00C16AE0" w:rsidRPr="001775AE" w:rsidRDefault="00C16AE0" w:rsidP="00AF5EDC">
      <w:pPr>
        <w:numPr>
          <w:ilvl w:val="0"/>
          <w:numId w:val="32"/>
        </w:numPr>
        <w:autoSpaceDE w:val="0"/>
        <w:autoSpaceDN w:val="0"/>
        <w:adjustRightInd w:val="0"/>
        <w:spacing w:after="60" w:line="240" w:lineRule="auto"/>
        <w:ind w:left="567" w:hanging="283"/>
        <w:contextualSpacing/>
        <w:jc w:val="both"/>
        <w:rPr>
          <w:rFonts w:cstheme="minorHAnsi"/>
          <w:b/>
          <w:bCs/>
          <w:lang w:val="id-ID"/>
        </w:rPr>
      </w:pPr>
      <w:r w:rsidRPr="001775AE">
        <w:rPr>
          <w:rFonts w:cstheme="minorHAnsi"/>
          <w:b/>
          <w:bCs/>
          <w:lang w:val="id-ID"/>
        </w:rPr>
        <w:t>Tugas Individu 1</w:t>
      </w:r>
    </w:p>
    <w:p w14:paraId="56DCF3C3" w14:textId="316582C3" w:rsidR="00C16AE0" w:rsidRPr="001775AE" w:rsidRDefault="00C16AE0" w:rsidP="00AF5EDC">
      <w:pPr>
        <w:autoSpaceDE w:val="0"/>
        <w:autoSpaceDN w:val="0"/>
        <w:adjustRightInd w:val="0"/>
        <w:spacing w:after="60" w:line="240" w:lineRule="auto"/>
        <w:ind w:left="567"/>
        <w:contextualSpacing/>
        <w:jc w:val="both"/>
        <w:rPr>
          <w:rFonts w:cstheme="minorHAnsi"/>
          <w:lang w:val="id-ID"/>
        </w:rPr>
      </w:pPr>
      <w:r w:rsidRPr="001775AE">
        <w:rPr>
          <w:rFonts w:cstheme="minorHAnsi"/>
          <w:lang w:val="id-ID"/>
        </w:rPr>
        <w:t>Mahasiswa secara individu</w:t>
      </w:r>
      <w:r w:rsidR="00054E07" w:rsidRPr="001775AE">
        <w:rPr>
          <w:rFonts w:cstheme="minorHAnsi"/>
          <w:lang w:val="id-ID"/>
        </w:rPr>
        <w:t xml:space="preserve"> atau berkelompok</w:t>
      </w:r>
      <w:r w:rsidRPr="001775AE">
        <w:rPr>
          <w:rFonts w:cstheme="minorHAnsi"/>
          <w:lang w:val="id-ID"/>
        </w:rPr>
        <w:t xml:space="preserve"> membuat presentasi makalah/powerpoint tentang materi yang akan dibahas pada mulai pertemuan ke-3 sampai ke-13. Kelompok tersebut presentasi dan diskusi selama ± 60 menit.</w:t>
      </w:r>
    </w:p>
    <w:p w14:paraId="75806344" w14:textId="77777777" w:rsidR="00C16AE0" w:rsidRPr="001775AE" w:rsidRDefault="00C16AE0" w:rsidP="00AF5EDC">
      <w:pPr>
        <w:pStyle w:val="BodyTextIndent3"/>
        <w:spacing w:after="60"/>
        <w:ind w:firstLine="283"/>
        <w:jc w:val="both"/>
        <w:rPr>
          <w:rFonts w:asciiTheme="minorHAnsi" w:hAnsiTheme="minorHAnsi" w:cstheme="minorHAnsi"/>
          <w:b/>
          <w:sz w:val="22"/>
          <w:szCs w:val="22"/>
          <w:lang w:val="id-ID"/>
        </w:rPr>
      </w:pPr>
    </w:p>
    <w:p w14:paraId="596D2954" w14:textId="7046FB31" w:rsidR="00C16AE0" w:rsidRPr="001775AE" w:rsidRDefault="00054E07" w:rsidP="00AF5EDC">
      <w:pPr>
        <w:pStyle w:val="BodyTextIndent3"/>
        <w:spacing w:after="60"/>
        <w:jc w:val="both"/>
        <w:rPr>
          <w:rFonts w:asciiTheme="minorHAnsi" w:hAnsiTheme="minorHAnsi" w:cstheme="minorHAnsi"/>
          <w:b/>
          <w:sz w:val="22"/>
          <w:szCs w:val="22"/>
          <w:lang w:val="id-ID"/>
        </w:rPr>
      </w:pPr>
      <w:r w:rsidRPr="001775AE">
        <w:rPr>
          <w:rFonts w:asciiTheme="minorHAnsi" w:hAnsiTheme="minorHAnsi" w:cstheme="minorHAnsi"/>
          <w:b/>
          <w:sz w:val="22"/>
          <w:szCs w:val="22"/>
          <w:lang w:val="id-ID"/>
        </w:rPr>
        <w:t xml:space="preserve">  </w:t>
      </w:r>
      <w:r w:rsidR="00C16AE0" w:rsidRPr="001775AE">
        <w:rPr>
          <w:rFonts w:asciiTheme="minorHAnsi" w:hAnsiTheme="minorHAnsi" w:cstheme="minorHAnsi"/>
          <w:b/>
          <w:sz w:val="22"/>
          <w:szCs w:val="22"/>
          <w:lang w:val="id-ID"/>
        </w:rPr>
        <w:t>Contoh Isi makalah meliputi (kondisional):</w:t>
      </w:r>
    </w:p>
    <w:p w14:paraId="4BD75EA5" w14:textId="77777777" w:rsidR="00C16AE0" w:rsidRPr="001775AE" w:rsidRDefault="00C16AE0" w:rsidP="00AF5EDC">
      <w:pPr>
        <w:pStyle w:val="BodyTextIndent3"/>
        <w:numPr>
          <w:ilvl w:val="0"/>
          <w:numId w:val="34"/>
        </w:numPr>
        <w:suppressAutoHyphens w:val="0"/>
        <w:spacing w:after="60"/>
        <w:ind w:left="1134"/>
        <w:jc w:val="both"/>
        <w:rPr>
          <w:rFonts w:asciiTheme="minorHAnsi" w:hAnsiTheme="minorHAnsi" w:cstheme="minorHAnsi"/>
          <w:sz w:val="22"/>
          <w:szCs w:val="22"/>
          <w:lang w:val="id-ID"/>
        </w:rPr>
      </w:pPr>
      <w:r w:rsidRPr="001775AE">
        <w:rPr>
          <w:rFonts w:asciiTheme="minorHAnsi" w:hAnsiTheme="minorHAnsi" w:cstheme="minorHAnsi"/>
          <w:sz w:val="22"/>
          <w:szCs w:val="22"/>
          <w:lang w:val="id-ID"/>
        </w:rPr>
        <w:t>Pendahuluan (1/2 hlm)</w:t>
      </w:r>
    </w:p>
    <w:p w14:paraId="2056C5B2" w14:textId="77777777" w:rsidR="00C16AE0" w:rsidRPr="001775AE" w:rsidRDefault="00C16AE0" w:rsidP="00AF5EDC">
      <w:pPr>
        <w:pStyle w:val="BodyTextIndent3"/>
        <w:numPr>
          <w:ilvl w:val="0"/>
          <w:numId w:val="34"/>
        </w:numPr>
        <w:suppressAutoHyphens w:val="0"/>
        <w:spacing w:after="60"/>
        <w:ind w:left="1134"/>
        <w:jc w:val="both"/>
        <w:rPr>
          <w:rFonts w:asciiTheme="minorHAnsi" w:hAnsiTheme="minorHAnsi" w:cstheme="minorHAnsi"/>
          <w:sz w:val="22"/>
          <w:szCs w:val="22"/>
          <w:lang w:val="id-ID"/>
        </w:rPr>
      </w:pPr>
      <w:r w:rsidRPr="001775AE">
        <w:rPr>
          <w:rFonts w:asciiTheme="minorHAnsi" w:hAnsiTheme="minorHAnsi" w:cstheme="minorHAnsi"/>
          <w:sz w:val="22"/>
          <w:szCs w:val="22"/>
          <w:lang w:val="id-ID"/>
        </w:rPr>
        <w:t>Sejarah Islam (1-2 hlm)</w:t>
      </w:r>
    </w:p>
    <w:p w14:paraId="3BEB0AC4" w14:textId="77777777" w:rsidR="00C16AE0" w:rsidRPr="001775AE" w:rsidRDefault="00C16AE0" w:rsidP="00AF5EDC">
      <w:pPr>
        <w:pStyle w:val="BodyTextIndent3"/>
        <w:numPr>
          <w:ilvl w:val="0"/>
          <w:numId w:val="34"/>
        </w:numPr>
        <w:suppressAutoHyphens w:val="0"/>
        <w:spacing w:after="60"/>
        <w:ind w:left="1134"/>
        <w:jc w:val="both"/>
        <w:rPr>
          <w:rFonts w:asciiTheme="minorHAnsi" w:hAnsiTheme="minorHAnsi" w:cstheme="minorHAnsi"/>
          <w:sz w:val="22"/>
          <w:szCs w:val="22"/>
          <w:lang w:val="id-ID"/>
        </w:rPr>
      </w:pPr>
      <w:r w:rsidRPr="001775AE">
        <w:rPr>
          <w:rFonts w:asciiTheme="minorHAnsi" w:hAnsiTheme="minorHAnsi" w:cstheme="minorHAnsi"/>
          <w:sz w:val="22"/>
          <w:szCs w:val="22"/>
          <w:lang w:val="id-ID"/>
        </w:rPr>
        <w:t>Perkembangan politik negara, termasuk perubahan bentuk negara (1 hlm)</w:t>
      </w:r>
    </w:p>
    <w:p w14:paraId="4308D785" w14:textId="77777777" w:rsidR="00C16AE0" w:rsidRPr="001775AE" w:rsidRDefault="00C16AE0" w:rsidP="00AF5EDC">
      <w:pPr>
        <w:pStyle w:val="BodyTextIndent3"/>
        <w:numPr>
          <w:ilvl w:val="0"/>
          <w:numId w:val="34"/>
        </w:numPr>
        <w:suppressAutoHyphens w:val="0"/>
        <w:spacing w:after="60"/>
        <w:ind w:left="1134"/>
        <w:jc w:val="both"/>
        <w:rPr>
          <w:rFonts w:asciiTheme="minorHAnsi" w:hAnsiTheme="minorHAnsi" w:cstheme="minorHAnsi"/>
          <w:sz w:val="22"/>
          <w:szCs w:val="22"/>
          <w:lang w:val="id-ID"/>
        </w:rPr>
      </w:pPr>
      <w:r w:rsidRPr="001775AE">
        <w:rPr>
          <w:rFonts w:asciiTheme="minorHAnsi" w:hAnsiTheme="minorHAnsi" w:cstheme="minorHAnsi"/>
          <w:sz w:val="22"/>
          <w:szCs w:val="22"/>
          <w:lang w:val="id-ID"/>
        </w:rPr>
        <w:t>Modernisasi dan demokratisasi (1 hlm)</w:t>
      </w:r>
    </w:p>
    <w:p w14:paraId="1F4D4053" w14:textId="2CECC556" w:rsidR="0016749B" w:rsidRPr="001775AE" w:rsidRDefault="00C61148" w:rsidP="00AF5EDC">
      <w:pPr>
        <w:pStyle w:val="BodyTextIndent3"/>
        <w:numPr>
          <w:ilvl w:val="0"/>
          <w:numId w:val="34"/>
        </w:numPr>
        <w:suppressAutoHyphens w:val="0"/>
        <w:spacing w:after="60"/>
        <w:ind w:left="1134"/>
        <w:jc w:val="both"/>
        <w:rPr>
          <w:rFonts w:asciiTheme="minorHAnsi" w:hAnsiTheme="minorHAnsi" w:cstheme="minorHAnsi"/>
          <w:sz w:val="22"/>
          <w:szCs w:val="22"/>
          <w:lang w:val="id-ID"/>
        </w:rPr>
      </w:pPr>
      <w:r w:rsidRPr="001775AE">
        <w:rPr>
          <w:rFonts w:asciiTheme="minorHAnsi" w:hAnsiTheme="minorHAnsi" w:cstheme="minorHAnsi"/>
          <w:sz w:val="22"/>
          <w:szCs w:val="22"/>
          <w:lang w:val="id-ID"/>
        </w:rPr>
        <w:t>Partai-</w:t>
      </w:r>
      <w:r w:rsidR="007F4078" w:rsidRPr="001775AE">
        <w:rPr>
          <w:rFonts w:asciiTheme="minorHAnsi" w:hAnsiTheme="minorHAnsi" w:cstheme="minorHAnsi"/>
          <w:sz w:val="22"/>
          <w:szCs w:val="22"/>
          <w:lang w:val="id-ID"/>
        </w:rPr>
        <w:t>partai Politik</w:t>
      </w:r>
      <w:r w:rsidR="00D07DC8">
        <w:rPr>
          <w:rFonts w:asciiTheme="minorHAnsi" w:hAnsiTheme="minorHAnsi" w:cstheme="minorHAnsi"/>
          <w:sz w:val="22"/>
          <w:szCs w:val="22"/>
          <w:lang w:val="en-US"/>
        </w:rPr>
        <w:t xml:space="preserve"> &amp; Gerakan</w:t>
      </w:r>
      <w:r w:rsidR="00F01C21">
        <w:rPr>
          <w:rFonts w:asciiTheme="minorHAnsi" w:hAnsiTheme="minorHAnsi" w:cstheme="minorHAnsi"/>
          <w:sz w:val="22"/>
          <w:szCs w:val="22"/>
          <w:lang w:val="en-US"/>
        </w:rPr>
        <w:t>-</w:t>
      </w:r>
      <w:proofErr w:type="spellStart"/>
      <w:r w:rsidR="00F01C21">
        <w:rPr>
          <w:rFonts w:asciiTheme="minorHAnsi" w:hAnsiTheme="minorHAnsi" w:cstheme="minorHAnsi"/>
          <w:sz w:val="22"/>
          <w:szCs w:val="22"/>
          <w:lang w:val="en-US"/>
        </w:rPr>
        <w:t>gerakan</w:t>
      </w:r>
      <w:proofErr w:type="spellEnd"/>
      <w:r w:rsidR="007F4078" w:rsidRPr="001775AE">
        <w:rPr>
          <w:rFonts w:asciiTheme="minorHAnsi" w:hAnsiTheme="minorHAnsi" w:cstheme="minorHAnsi"/>
          <w:sz w:val="22"/>
          <w:szCs w:val="22"/>
          <w:lang w:val="id-ID"/>
        </w:rPr>
        <w:t xml:space="preserve"> Islam</w:t>
      </w:r>
      <w:r w:rsidR="00666425" w:rsidRPr="001775AE">
        <w:rPr>
          <w:rFonts w:asciiTheme="minorHAnsi" w:hAnsiTheme="minorHAnsi" w:cstheme="minorHAnsi"/>
          <w:sz w:val="22"/>
          <w:szCs w:val="22"/>
          <w:lang w:val="id-ID"/>
        </w:rPr>
        <w:t xml:space="preserve"> (1 hlm)</w:t>
      </w:r>
    </w:p>
    <w:p w14:paraId="4540ECBF" w14:textId="3A7E6DF6" w:rsidR="00C16AE0" w:rsidRPr="001775AE" w:rsidRDefault="00C16AE0" w:rsidP="00AF5EDC">
      <w:pPr>
        <w:pStyle w:val="BodyTextIndent3"/>
        <w:numPr>
          <w:ilvl w:val="0"/>
          <w:numId w:val="34"/>
        </w:numPr>
        <w:suppressAutoHyphens w:val="0"/>
        <w:spacing w:after="60"/>
        <w:ind w:left="1134"/>
        <w:jc w:val="both"/>
        <w:rPr>
          <w:rFonts w:asciiTheme="minorHAnsi" w:hAnsiTheme="minorHAnsi" w:cstheme="minorHAnsi"/>
          <w:sz w:val="22"/>
          <w:szCs w:val="22"/>
          <w:lang w:val="id-ID"/>
        </w:rPr>
      </w:pPr>
      <w:r w:rsidRPr="001775AE">
        <w:rPr>
          <w:rFonts w:asciiTheme="minorHAnsi" w:hAnsiTheme="minorHAnsi" w:cstheme="minorHAnsi"/>
          <w:sz w:val="22"/>
          <w:szCs w:val="22"/>
          <w:lang w:val="id-ID"/>
        </w:rPr>
        <w:t>Tantangan dan Harapan (1 hlm)</w:t>
      </w:r>
    </w:p>
    <w:p w14:paraId="66C736A6" w14:textId="77777777" w:rsidR="00C16AE0" w:rsidRPr="001775AE" w:rsidRDefault="00C16AE0" w:rsidP="00AF5EDC">
      <w:pPr>
        <w:pStyle w:val="BodyTextIndent3"/>
        <w:numPr>
          <w:ilvl w:val="0"/>
          <w:numId w:val="34"/>
        </w:numPr>
        <w:suppressAutoHyphens w:val="0"/>
        <w:spacing w:after="60"/>
        <w:ind w:left="1134"/>
        <w:jc w:val="both"/>
        <w:rPr>
          <w:rFonts w:asciiTheme="minorHAnsi" w:hAnsiTheme="minorHAnsi" w:cstheme="minorHAnsi"/>
          <w:sz w:val="22"/>
          <w:szCs w:val="22"/>
          <w:lang w:val="id-ID"/>
        </w:rPr>
      </w:pPr>
      <w:r w:rsidRPr="001775AE">
        <w:rPr>
          <w:rFonts w:asciiTheme="minorHAnsi" w:hAnsiTheme="minorHAnsi" w:cstheme="minorHAnsi"/>
          <w:sz w:val="22"/>
          <w:szCs w:val="22"/>
          <w:lang w:val="id-ID"/>
        </w:rPr>
        <w:t>Kesimpulan (1/2 hlm)</w:t>
      </w:r>
    </w:p>
    <w:p w14:paraId="22090556" w14:textId="6C41C808" w:rsidR="00C16AE0" w:rsidRPr="001775AE" w:rsidRDefault="00C16AE0" w:rsidP="00AF5EDC">
      <w:pPr>
        <w:pStyle w:val="BodyTextIndent3"/>
        <w:numPr>
          <w:ilvl w:val="0"/>
          <w:numId w:val="34"/>
        </w:numPr>
        <w:suppressAutoHyphens w:val="0"/>
        <w:spacing w:after="60"/>
        <w:ind w:left="1134"/>
        <w:jc w:val="both"/>
        <w:rPr>
          <w:rFonts w:asciiTheme="minorHAnsi" w:hAnsiTheme="minorHAnsi" w:cstheme="minorHAnsi"/>
          <w:sz w:val="22"/>
          <w:szCs w:val="22"/>
          <w:lang w:val="id-ID"/>
        </w:rPr>
      </w:pPr>
      <w:r w:rsidRPr="001775AE">
        <w:rPr>
          <w:rFonts w:asciiTheme="minorHAnsi" w:hAnsiTheme="minorHAnsi" w:cstheme="minorHAnsi"/>
          <w:sz w:val="22"/>
          <w:szCs w:val="22"/>
          <w:lang w:val="id-ID"/>
        </w:rPr>
        <w:t>Referensi (1/2 hlm)</w:t>
      </w:r>
    </w:p>
    <w:p w14:paraId="4F1E8996" w14:textId="77777777" w:rsidR="00C16AE0" w:rsidRPr="001775AE" w:rsidRDefault="00C16AE0" w:rsidP="00AF5EDC">
      <w:pPr>
        <w:autoSpaceDE w:val="0"/>
        <w:autoSpaceDN w:val="0"/>
        <w:adjustRightInd w:val="0"/>
        <w:spacing w:after="60" w:line="240" w:lineRule="auto"/>
        <w:ind w:left="567"/>
        <w:contextualSpacing/>
        <w:jc w:val="both"/>
        <w:rPr>
          <w:rFonts w:cstheme="minorHAnsi"/>
          <w:lang w:val="id-ID"/>
        </w:rPr>
      </w:pPr>
    </w:p>
    <w:p w14:paraId="15E1CAED" w14:textId="1B40C52F" w:rsidR="00C16AE0" w:rsidRPr="001775AE" w:rsidRDefault="00C16AE0" w:rsidP="00AF5EDC">
      <w:pPr>
        <w:numPr>
          <w:ilvl w:val="0"/>
          <w:numId w:val="32"/>
        </w:numPr>
        <w:autoSpaceDE w:val="0"/>
        <w:autoSpaceDN w:val="0"/>
        <w:adjustRightInd w:val="0"/>
        <w:spacing w:after="60" w:line="240" w:lineRule="auto"/>
        <w:ind w:left="567" w:hanging="283"/>
        <w:contextualSpacing/>
        <w:jc w:val="both"/>
        <w:rPr>
          <w:rFonts w:cstheme="minorHAnsi"/>
          <w:lang w:val="id-ID"/>
        </w:rPr>
      </w:pPr>
      <w:r w:rsidRPr="001775AE">
        <w:rPr>
          <w:rFonts w:cstheme="minorHAnsi"/>
          <w:b/>
          <w:bCs/>
          <w:lang w:val="id-ID"/>
        </w:rPr>
        <w:t>Tugas Individu 2</w:t>
      </w:r>
    </w:p>
    <w:p w14:paraId="12329DD9" w14:textId="50F3D008" w:rsidR="00C16AE0" w:rsidRPr="001775AE" w:rsidRDefault="00C16AE0" w:rsidP="00AF5EDC">
      <w:pPr>
        <w:autoSpaceDE w:val="0"/>
        <w:autoSpaceDN w:val="0"/>
        <w:adjustRightInd w:val="0"/>
        <w:spacing w:after="60" w:line="240" w:lineRule="auto"/>
        <w:ind w:left="567"/>
        <w:jc w:val="both"/>
        <w:rPr>
          <w:rFonts w:cstheme="minorHAnsi"/>
          <w:lang w:val="id-ID"/>
        </w:rPr>
      </w:pPr>
      <w:r w:rsidRPr="001775AE">
        <w:rPr>
          <w:rFonts w:cstheme="minorHAnsi"/>
          <w:lang w:val="id-ID"/>
        </w:rPr>
        <w:t>Masing-masing mahasiswa (selain yang presentasi) diwajibkan membuat resume dan catatan kritis (1-2 halaman) pada tiap pertemuan. Resume &amp; catatan kritis yang ditulis adalah tentang tema yang akan dibahas hari itu. Dengan tugas ini mahasiswa diharapkan mempunyai pengetahuan yang cukup dan mampu berdiskusi lebih aktif dan intensif tentang tema yang dibahas hari itu. Resume &amp; catatan kritis di</w:t>
      </w:r>
      <w:r w:rsidR="000B78BF">
        <w:rPr>
          <w:rFonts w:cstheme="minorHAnsi"/>
        </w:rPr>
        <w:t xml:space="preserve">upload di </w:t>
      </w:r>
      <w:proofErr w:type="spellStart"/>
      <w:r w:rsidR="000B78BF">
        <w:rPr>
          <w:rFonts w:cstheme="minorHAnsi"/>
        </w:rPr>
        <w:t>googleclassroom</w:t>
      </w:r>
      <w:proofErr w:type="spellEnd"/>
      <w:r w:rsidR="000B78BF">
        <w:rPr>
          <w:rFonts w:cstheme="minorHAnsi"/>
        </w:rPr>
        <w:t xml:space="preserve"> </w:t>
      </w:r>
      <w:r w:rsidR="00F60FB9">
        <w:rPr>
          <w:rFonts w:cstheme="minorHAnsi"/>
        </w:rPr>
        <w:t xml:space="preserve">(GC) </w:t>
      </w:r>
      <w:proofErr w:type="spellStart"/>
      <w:r w:rsidR="000B78BF">
        <w:rPr>
          <w:rFonts w:cstheme="minorHAnsi"/>
        </w:rPr>
        <w:t>sebelum</w:t>
      </w:r>
      <w:proofErr w:type="spellEnd"/>
      <w:r w:rsidR="000B78BF">
        <w:rPr>
          <w:rFonts w:cstheme="minorHAnsi"/>
        </w:rPr>
        <w:t xml:space="preserve"> </w:t>
      </w:r>
      <w:proofErr w:type="spellStart"/>
      <w:r w:rsidR="000B78BF">
        <w:rPr>
          <w:rFonts w:cstheme="minorHAnsi"/>
        </w:rPr>
        <w:t>perkuliahan</w:t>
      </w:r>
      <w:proofErr w:type="spellEnd"/>
      <w:r w:rsidR="000B78BF">
        <w:rPr>
          <w:rFonts w:cstheme="minorHAnsi"/>
        </w:rPr>
        <w:t xml:space="preserve"> </w:t>
      </w:r>
      <w:proofErr w:type="spellStart"/>
      <w:r w:rsidR="000B78BF">
        <w:rPr>
          <w:rFonts w:cstheme="minorHAnsi"/>
        </w:rPr>
        <w:t>berlangsung</w:t>
      </w:r>
      <w:proofErr w:type="spellEnd"/>
      <w:r w:rsidR="000B78BF">
        <w:rPr>
          <w:rFonts w:cstheme="minorHAnsi"/>
        </w:rPr>
        <w:t xml:space="preserve"> </w:t>
      </w:r>
      <w:r w:rsidRPr="001775AE">
        <w:rPr>
          <w:rFonts w:cstheme="minorHAnsi"/>
          <w:lang w:val="id-ID"/>
        </w:rPr>
        <w:t>(tidak boleh dikumpulkan</w:t>
      </w:r>
      <w:r w:rsidR="000B78BF">
        <w:rPr>
          <w:rFonts w:cstheme="minorHAnsi"/>
        </w:rPr>
        <w:t>/</w:t>
      </w:r>
      <w:proofErr w:type="spellStart"/>
      <w:r w:rsidR="000B78BF">
        <w:rPr>
          <w:rFonts w:cstheme="minorHAnsi"/>
        </w:rPr>
        <w:t>diupload</w:t>
      </w:r>
      <w:proofErr w:type="spellEnd"/>
      <w:r w:rsidR="000B78BF">
        <w:rPr>
          <w:rFonts w:cstheme="minorHAnsi"/>
        </w:rPr>
        <w:t xml:space="preserve"> pada</w:t>
      </w:r>
      <w:r w:rsidRPr="001775AE">
        <w:rPr>
          <w:rFonts w:cstheme="minorHAnsi"/>
          <w:lang w:val="id-ID"/>
        </w:rPr>
        <w:t xml:space="preserve"> minggu berikutnya).</w:t>
      </w:r>
    </w:p>
    <w:p w14:paraId="3ADE46B4" w14:textId="77777777" w:rsidR="00C16AE0" w:rsidRPr="001775AE" w:rsidRDefault="00C16AE0" w:rsidP="00AF5EDC">
      <w:pPr>
        <w:autoSpaceDE w:val="0"/>
        <w:autoSpaceDN w:val="0"/>
        <w:adjustRightInd w:val="0"/>
        <w:spacing w:after="60" w:line="240" w:lineRule="auto"/>
        <w:ind w:left="426"/>
        <w:jc w:val="both"/>
        <w:rPr>
          <w:rFonts w:cstheme="minorHAnsi"/>
          <w:lang w:val="id-ID"/>
        </w:rPr>
      </w:pPr>
    </w:p>
    <w:p w14:paraId="6D4BEF07" w14:textId="0FB5AEE0" w:rsidR="00C16AE0" w:rsidRPr="001775AE" w:rsidRDefault="00C16AE0" w:rsidP="00AF5EDC">
      <w:pPr>
        <w:numPr>
          <w:ilvl w:val="0"/>
          <w:numId w:val="32"/>
        </w:numPr>
        <w:autoSpaceDE w:val="0"/>
        <w:autoSpaceDN w:val="0"/>
        <w:adjustRightInd w:val="0"/>
        <w:spacing w:after="60" w:line="240" w:lineRule="auto"/>
        <w:ind w:left="567" w:hanging="283"/>
        <w:contextualSpacing/>
        <w:jc w:val="both"/>
        <w:rPr>
          <w:rFonts w:cstheme="minorHAnsi"/>
          <w:lang w:val="id-ID"/>
        </w:rPr>
      </w:pPr>
      <w:r w:rsidRPr="001775AE">
        <w:rPr>
          <w:rFonts w:cstheme="minorHAnsi"/>
          <w:b/>
          <w:bCs/>
          <w:lang w:val="id-ID"/>
        </w:rPr>
        <w:t>Tugas Akhir</w:t>
      </w:r>
    </w:p>
    <w:p w14:paraId="151DC8D2" w14:textId="1792C351" w:rsidR="00C16AE0" w:rsidRPr="001775AE" w:rsidRDefault="00C16AE0" w:rsidP="00AF5EDC">
      <w:pPr>
        <w:autoSpaceDE w:val="0"/>
        <w:autoSpaceDN w:val="0"/>
        <w:adjustRightInd w:val="0"/>
        <w:spacing w:after="60" w:line="240" w:lineRule="auto"/>
        <w:ind w:left="567"/>
        <w:jc w:val="both"/>
        <w:rPr>
          <w:rFonts w:cstheme="minorHAnsi"/>
          <w:lang w:val="id-ID"/>
        </w:rPr>
      </w:pPr>
      <w:r w:rsidRPr="001775AE">
        <w:rPr>
          <w:rFonts w:cstheme="minorHAnsi"/>
          <w:lang w:val="id-ID"/>
        </w:rPr>
        <w:t xml:space="preserve">Setiap mahasiswa diharuskan menulis makalah tugas akhir yang merupakan elaborasi dari powerpoint/makalah yang sudah dipresentasikan dan hasil diskusi. Paper  tersebut harus karya </w:t>
      </w:r>
      <w:r w:rsidR="000B78BF" w:rsidRPr="001775AE">
        <w:rPr>
          <w:rFonts w:cstheme="minorHAnsi"/>
          <w:lang w:val="id-ID"/>
        </w:rPr>
        <w:t>orisinal</w:t>
      </w:r>
      <w:r w:rsidRPr="001775AE">
        <w:rPr>
          <w:rFonts w:cstheme="minorHAnsi"/>
          <w:lang w:val="id-ID"/>
        </w:rPr>
        <w:t xml:space="preserve"> pribadi dengan metode kutipan sesuai ketentuan universitas/prodi. Makalah </w:t>
      </w:r>
      <w:proofErr w:type="spellStart"/>
      <w:r w:rsidR="000B78BF">
        <w:rPr>
          <w:rFonts w:cstheme="minorHAnsi"/>
        </w:rPr>
        <w:t>dikumpulkan</w:t>
      </w:r>
      <w:proofErr w:type="spellEnd"/>
      <w:r w:rsidR="000B78BF">
        <w:rPr>
          <w:rFonts w:cstheme="minorHAnsi"/>
        </w:rPr>
        <w:t xml:space="preserve"> </w:t>
      </w:r>
      <w:proofErr w:type="spellStart"/>
      <w:r w:rsidR="000B78BF">
        <w:rPr>
          <w:rFonts w:cstheme="minorHAnsi"/>
        </w:rPr>
        <w:t>dalam</w:t>
      </w:r>
      <w:proofErr w:type="spellEnd"/>
      <w:r w:rsidR="000B78BF">
        <w:rPr>
          <w:rFonts w:cstheme="minorHAnsi"/>
        </w:rPr>
        <w:t xml:space="preserve"> </w:t>
      </w:r>
      <w:proofErr w:type="spellStart"/>
      <w:r w:rsidR="000B78BF">
        <w:rPr>
          <w:rFonts w:cstheme="minorHAnsi"/>
        </w:rPr>
        <w:t>bentuk</w:t>
      </w:r>
      <w:proofErr w:type="spellEnd"/>
      <w:r w:rsidR="000B78BF">
        <w:rPr>
          <w:rFonts w:cstheme="minorHAnsi"/>
        </w:rPr>
        <w:t xml:space="preserve"> </w:t>
      </w:r>
      <w:r w:rsidR="000B78BF">
        <w:rPr>
          <w:rFonts w:cstheme="minorHAnsi"/>
        </w:rPr>
        <w:lastRenderedPageBreak/>
        <w:t>file (</w:t>
      </w:r>
      <w:proofErr w:type="spellStart"/>
      <w:r w:rsidR="000B78BF">
        <w:rPr>
          <w:rFonts w:cstheme="minorHAnsi"/>
        </w:rPr>
        <w:t>diupload</w:t>
      </w:r>
      <w:proofErr w:type="spellEnd"/>
      <w:r w:rsidR="000B78BF">
        <w:rPr>
          <w:rFonts w:cstheme="minorHAnsi"/>
        </w:rPr>
        <w:t xml:space="preserve"> di GC) dan </w:t>
      </w:r>
      <w:r w:rsidRPr="001775AE">
        <w:rPr>
          <w:rFonts w:cstheme="minorHAnsi"/>
          <w:lang w:val="id-ID"/>
        </w:rPr>
        <w:t>hardcopy dikumpulkan</w:t>
      </w:r>
      <w:r w:rsidR="000B78BF">
        <w:rPr>
          <w:rFonts w:cstheme="minorHAnsi"/>
        </w:rPr>
        <w:t xml:space="preserve"> di Prodi</w:t>
      </w:r>
      <w:r w:rsidRPr="001775AE">
        <w:rPr>
          <w:rFonts w:cstheme="minorHAnsi"/>
          <w:lang w:val="id-ID"/>
        </w:rPr>
        <w:t xml:space="preserve"> </w:t>
      </w:r>
      <w:proofErr w:type="spellStart"/>
      <w:r w:rsidR="00040A20">
        <w:rPr>
          <w:rFonts w:cstheme="minorHAnsi"/>
        </w:rPr>
        <w:t>sebelum</w:t>
      </w:r>
      <w:proofErr w:type="spellEnd"/>
      <w:r w:rsidR="00040A20">
        <w:rPr>
          <w:rFonts w:cstheme="minorHAnsi"/>
        </w:rPr>
        <w:t xml:space="preserve"> </w:t>
      </w:r>
      <w:r w:rsidRPr="001775AE">
        <w:rPr>
          <w:rFonts w:cstheme="minorHAnsi"/>
          <w:lang w:val="id-ID"/>
        </w:rPr>
        <w:t xml:space="preserve">UAS Program Magister. Makalah yang terlambat dikumpulkan dan atau ada indikasi </w:t>
      </w:r>
      <w:r w:rsidRPr="001775AE">
        <w:rPr>
          <w:rFonts w:cstheme="minorHAnsi"/>
          <w:b/>
          <w:bCs/>
          <w:lang w:val="id-ID"/>
        </w:rPr>
        <w:t>plagiarime</w:t>
      </w:r>
      <w:r w:rsidRPr="001775AE">
        <w:rPr>
          <w:rFonts w:cstheme="minorHAnsi"/>
          <w:lang w:val="id-ID"/>
        </w:rPr>
        <w:t xml:space="preserve"> akan dikurangi nilainya sesuai dengan keterlambatan dan tingkat </w:t>
      </w:r>
      <w:r w:rsidR="000B78BF" w:rsidRPr="001775AE">
        <w:rPr>
          <w:rFonts w:cstheme="minorHAnsi"/>
          <w:lang w:val="id-ID"/>
        </w:rPr>
        <w:t>plagiarismenya</w:t>
      </w:r>
      <w:r w:rsidRPr="001775AE">
        <w:rPr>
          <w:rFonts w:cstheme="minorHAnsi"/>
          <w:lang w:val="id-ID"/>
        </w:rPr>
        <w:t>. Ketentuan pembuatan makalah adalah sbb:</w:t>
      </w:r>
    </w:p>
    <w:p w14:paraId="32ADDBB5" w14:textId="77130289" w:rsidR="00C16AE0" w:rsidRPr="001775AE" w:rsidRDefault="00C16AE0" w:rsidP="00AF5EDC">
      <w:pPr>
        <w:autoSpaceDE w:val="0"/>
        <w:autoSpaceDN w:val="0"/>
        <w:adjustRightInd w:val="0"/>
        <w:spacing w:after="60" w:line="240" w:lineRule="auto"/>
        <w:ind w:left="567"/>
        <w:jc w:val="both"/>
        <w:rPr>
          <w:rFonts w:cstheme="minorHAnsi"/>
          <w:lang w:val="id-ID"/>
        </w:rPr>
      </w:pPr>
      <w:r w:rsidRPr="001775AE">
        <w:rPr>
          <w:rFonts w:cstheme="minorHAnsi"/>
          <w:lang w:val="id-ID"/>
        </w:rPr>
        <w:t>a. Panjang makalah 7-10 halaman (3.</w:t>
      </w:r>
      <w:r w:rsidR="000B78BF">
        <w:rPr>
          <w:rFonts w:cstheme="minorHAnsi"/>
        </w:rPr>
        <w:t>5</w:t>
      </w:r>
      <w:r w:rsidRPr="001775AE">
        <w:rPr>
          <w:rFonts w:cstheme="minorHAnsi"/>
          <w:lang w:val="id-ID"/>
        </w:rPr>
        <w:t>00-4.000 kata).</w:t>
      </w:r>
    </w:p>
    <w:p w14:paraId="52D28A2A" w14:textId="0A337D02" w:rsidR="00C16AE0" w:rsidRPr="001775AE" w:rsidRDefault="00C16AE0" w:rsidP="00AF5EDC">
      <w:pPr>
        <w:autoSpaceDE w:val="0"/>
        <w:autoSpaceDN w:val="0"/>
        <w:adjustRightInd w:val="0"/>
        <w:spacing w:after="60" w:line="240" w:lineRule="auto"/>
        <w:ind w:left="567"/>
        <w:jc w:val="both"/>
        <w:rPr>
          <w:rFonts w:cstheme="minorHAnsi"/>
          <w:lang w:val="id-ID"/>
        </w:rPr>
      </w:pPr>
      <w:r w:rsidRPr="001775AE">
        <w:rPr>
          <w:rFonts w:cstheme="minorHAnsi"/>
          <w:lang w:val="id-ID"/>
        </w:rPr>
        <w:t>b. Di</w:t>
      </w:r>
      <w:proofErr w:type="spellStart"/>
      <w:r w:rsidR="000B78BF">
        <w:rPr>
          <w:rFonts w:cstheme="minorHAnsi"/>
        </w:rPr>
        <w:t>ketik</w:t>
      </w:r>
      <w:proofErr w:type="spellEnd"/>
      <w:r w:rsidRPr="001775AE">
        <w:rPr>
          <w:rFonts w:cstheme="minorHAnsi"/>
          <w:lang w:val="id-ID"/>
        </w:rPr>
        <w:t xml:space="preserve"> dengan </w:t>
      </w:r>
      <w:r w:rsidR="000B78BF">
        <w:rPr>
          <w:rFonts w:cstheme="minorHAnsi"/>
        </w:rPr>
        <w:t xml:space="preserve">format </w:t>
      </w:r>
      <w:r w:rsidRPr="001775AE">
        <w:rPr>
          <w:rFonts w:cstheme="minorHAnsi"/>
          <w:lang w:val="id-ID"/>
        </w:rPr>
        <w:t>kertas A4, spasi 1,5, &amp; font standar 12 pt.</w:t>
      </w:r>
    </w:p>
    <w:p w14:paraId="720B5E2C" w14:textId="77777777" w:rsidR="00C16AE0" w:rsidRPr="001775AE" w:rsidRDefault="00C16AE0" w:rsidP="00AF5EDC">
      <w:pPr>
        <w:autoSpaceDE w:val="0"/>
        <w:autoSpaceDN w:val="0"/>
        <w:adjustRightInd w:val="0"/>
        <w:spacing w:after="60" w:line="240" w:lineRule="auto"/>
        <w:ind w:left="567"/>
        <w:jc w:val="both"/>
        <w:rPr>
          <w:rFonts w:cstheme="minorHAnsi"/>
          <w:lang w:val="id-ID"/>
        </w:rPr>
      </w:pPr>
      <w:r w:rsidRPr="001775AE">
        <w:rPr>
          <w:rFonts w:cstheme="minorHAnsi"/>
          <w:lang w:val="id-ID"/>
        </w:rPr>
        <w:t>c. Menggunakan minimal 6 referensi (buku, jurnal, website dll).</w:t>
      </w:r>
    </w:p>
    <w:p w14:paraId="3928B3EC" w14:textId="1BAA9841" w:rsidR="00C16AE0" w:rsidRPr="001775AE" w:rsidRDefault="00C16AE0" w:rsidP="00AF5EDC">
      <w:pPr>
        <w:autoSpaceDE w:val="0"/>
        <w:autoSpaceDN w:val="0"/>
        <w:adjustRightInd w:val="0"/>
        <w:spacing w:after="60" w:line="240" w:lineRule="auto"/>
        <w:ind w:left="567"/>
        <w:jc w:val="both"/>
        <w:rPr>
          <w:rFonts w:cstheme="minorHAnsi"/>
          <w:lang w:val="id-ID"/>
        </w:rPr>
      </w:pPr>
      <w:r w:rsidRPr="001775AE">
        <w:rPr>
          <w:rFonts w:cstheme="minorHAnsi"/>
          <w:lang w:val="id-ID"/>
        </w:rPr>
        <w:t>d. Menggunakan metode kutipan ilmiah</w:t>
      </w:r>
      <w:r w:rsidR="000B78BF">
        <w:rPr>
          <w:rFonts w:cstheme="minorHAnsi"/>
        </w:rPr>
        <w:t xml:space="preserve"> </w:t>
      </w:r>
      <w:proofErr w:type="spellStart"/>
      <w:r w:rsidR="00C36777">
        <w:rPr>
          <w:rFonts w:cstheme="minorHAnsi"/>
        </w:rPr>
        <w:t>secara</w:t>
      </w:r>
      <w:proofErr w:type="spellEnd"/>
      <w:r w:rsidR="000B78BF">
        <w:rPr>
          <w:rFonts w:cstheme="minorHAnsi"/>
        </w:rPr>
        <w:t xml:space="preserve"> </w:t>
      </w:r>
      <w:proofErr w:type="spellStart"/>
      <w:r w:rsidR="000B78BF">
        <w:rPr>
          <w:rFonts w:cstheme="minorHAnsi"/>
        </w:rPr>
        <w:t>konsisten</w:t>
      </w:r>
      <w:proofErr w:type="spellEnd"/>
      <w:r w:rsidRPr="001775AE">
        <w:rPr>
          <w:rFonts w:cstheme="minorHAnsi"/>
          <w:lang w:val="id-ID"/>
        </w:rPr>
        <w:t xml:space="preserve"> (footnote/bodynote).</w:t>
      </w:r>
    </w:p>
    <w:p w14:paraId="698B3AFA" w14:textId="77777777" w:rsidR="00C16AE0" w:rsidRPr="001775AE" w:rsidRDefault="00C16AE0" w:rsidP="00AF5EDC">
      <w:pPr>
        <w:autoSpaceDE w:val="0"/>
        <w:autoSpaceDN w:val="0"/>
        <w:adjustRightInd w:val="0"/>
        <w:spacing w:after="60" w:line="240" w:lineRule="auto"/>
        <w:ind w:left="567"/>
        <w:jc w:val="both"/>
        <w:rPr>
          <w:rFonts w:cstheme="minorHAnsi"/>
          <w:lang w:val="id-ID"/>
        </w:rPr>
      </w:pPr>
      <w:r w:rsidRPr="001775AE">
        <w:rPr>
          <w:rFonts w:cstheme="minorHAnsi"/>
          <w:lang w:val="id-ID"/>
        </w:rPr>
        <w:t>e. Paper dijilid dengan cover kertas (tanpa plastik mika)</w:t>
      </w:r>
    </w:p>
    <w:p w14:paraId="1D626549" w14:textId="77777777" w:rsidR="00C16AE0" w:rsidRPr="001775AE" w:rsidRDefault="00C16AE0" w:rsidP="004249A3">
      <w:pPr>
        <w:jc w:val="both"/>
        <w:rPr>
          <w:b/>
          <w:lang w:val="id-ID"/>
        </w:rPr>
      </w:pPr>
    </w:p>
    <w:sectPr w:rsidR="00C16AE0" w:rsidRPr="001775AE" w:rsidSect="001943AE">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94D"/>
    <w:multiLevelType w:val="hybridMultilevel"/>
    <w:tmpl w:val="D39233B0"/>
    <w:lvl w:ilvl="0" w:tplc="4B64CC3C">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1" w15:restartNumberingAfterBreak="0">
    <w:nsid w:val="0CA84737"/>
    <w:multiLevelType w:val="hybridMultilevel"/>
    <w:tmpl w:val="A55E8336"/>
    <w:lvl w:ilvl="0" w:tplc="639EF8E4">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 w15:restartNumberingAfterBreak="0">
    <w:nsid w:val="11A21E06"/>
    <w:multiLevelType w:val="hybridMultilevel"/>
    <w:tmpl w:val="27F0A6B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47503A5"/>
    <w:multiLevelType w:val="hybridMultilevel"/>
    <w:tmpl w:val="0F92B4A2"/>
    <w:lvl w:ilvl="0" w:tplc="6C988B0E">
      <w:start w:val="1"/>
      <w:numFmt w:val="decimal"/>
      <w:lvlText w:val="%1."/>
      <w:lvlJc w:val="center"/>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17571BD2"/>
    <w:multiLevelType w:val="hybridMultilevel"/>
    <w:tmpl w:val="6BDA0470"/>
    <w:lvl w:ilvl="0" w:tplc="D29084AE">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5" w15:restartNumberingAfterBreak="0">
    <w:nsid w:val="19712924"/>
    <w:multiLevelType w:val="hybridMultilevel"/>
    <w:tmpl w:val="16F8A4F2"/>
    <w:lvl w:ilvl="0" w:tplc="EE84FF48">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6" w15:restartNumberingAfterBreak="0">
    <w:nsid w:val="21172C2B"/>
    <w:multiLevelType w:val="hybridMultilevel"/>
    <w:tmpl w:val="5F8AB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04FDD"/>
    <w:multiLevelType w:val="hybridMultilevel"/>
    <w:tmpl w:val="5524C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23D12"/>
    <w:multiLevelType w:val="hybridMultilevel"/>
    <w:tmpl w:val="80A4BA66"/>
    <w:lvl w:ilvl="0" w:tplc="558C74D6">
      <w:start w:val="1"/>
      <w:numFmt w:val="lowerLetter"/>
      <w:lvlText w:val="%1."/>
      <w:lvlJc w:val="left"/>
      <w:pPr>
        <w:ind w:left="1004" w:hanging="360"/>
      </w:pPr>
      <w:rPr>
        <w:rFonts w:cs="Times New Roman" w:hint="default"/>
        <w:b w:val="0"/>
        <w:bCs w:val="0"/>
      </w:rPr>
    </w:lvl>
    <w:lvl w:ilvl="1" w:tplc="790660DC">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9" w15:restartNumberingAfterBreak="0">
    <w:nsid w:val="27D721B9"/>
    <w:multiLevelType w:val="hybridMultilevel"/>
    <w:tmpl w:val="FA2ACC78"/>
    <w:lvl w:ilvl="0" w:tplc="3809000F">
      <w:start w:val="1"/>
      <w:numFmt w:val="decimal"/>
      <w:lvlText w:val="%1."/>
      <w:lvlJc w:val="left"/>
      <w:pPr>
        <w:ind w:left="1083" w:hanging="360"/>
      </w:pPr>
    </w:lvl>
    <w:lvl w:ilvl="1" w:tplc="38090019" w:tentative="1">
      <w:start w:val="1"/>
      <w:numFmt w:val="lowerLetter"/>
      <w:lvlText w:val="%2."/>
      <w:lvlJc w:val="left"/>
      <w:pPr>
        <w:ind w:left="1803" w:hanging="360"/>
      </w:pPr>
    </w:lvl>
    <w:lvl w:ilvl="2" w:tplc="3809001B" w:tentative="1">
      <w:start w:val="1"/>
      <w:numFmt w:val="lowerRoman"/>
      <w:lvlText w:val="%3."/>
      <w:lvlJc w:val="right"/>
      <w:pPr>
        <w:ind w:left="2523" w:hanging="180"/>
      </w:pPr>
    </w:lvl>
    <w:lvl w:ilvl="3" w:tplc="3809000F" w:tentative="1">
      <w:start w:val="1"/>
      <w:numFmt w:val="decimal"/>
      <w:lvlText w:val="%4."/>
      <w:lvlJc w:val="left"/>
      <w:pPr>
        <w:ind w:left="3243" w:hanging="360"/>
      </w:pPr>
    </w:lvl>
    <w:lvl w:ilvl="4" w:tplc="38090019" w:tentative="1">
      <w:start w:val="1"/>
      <w:numFmt w:val="lowerLetter"/>
      <w:lvlText w:val="%5."/>
      <w:lvlJc w:val="left"/>
      <w:pPr>
        <w:ind w:left="3963" w:hanging="360"/>
      </w:pPr>
    </w:lvl>
    <w:lvl w:ilvl="5" w:tplc="3809001B" w:tentative="1">
      <w:start w:val="1"/>
      <w:numFmt w:val="lowerRoman"/>
      <w:lvlText w:val="%6."/>
      <w:lvlJc w:val="right"/>
      <w:pPr>
        <w:ind w:left="4683" w:hanging="180"/>
      </w:pPr>
    </w:lvl>
    <w:lvl w:ilvl="6" w:tplc="3809000F" w:tentative="1">
      <w:start w:val="1"/>
      <w:numFmt w:val="decimal"/>
      <w:lvlText w:val="%7."/>
      <w:lvlJc w:val="left"/>
      <w:pPr>
        <w:ind w:left="5403" w:hanging="360"/>
      </w:pPr>
    </w:lvl>
    <w:lvl w:ilvl="7" w:tplc="38090019" w:tentative="1">
      <w:start w:val="1"/>
      <w:numFmt w:val="lowerLetter"/>
      <w:lvlText w:val="%8."/>
      <w:lvlJc w:val="left"/>
      <w:pPr>
        <w:ind w:left="6123" w:hanging="360"/>
      </w:pPr>
    </w:lvl>
    <w:lvl w:ilvl="8" w:tplc="3809001B" w:tentative="1">
      <w:start w:val="1"/>
      <w:numFmt w:val="lowerRoman"/>
      <w:lvlText w:val="%9."/>
      <w:lvlJc w:val="right"/>
      <w:pPr>
        <w:ind w:left="6843" w:hanging="180"/>
      </w:pPr>
    </w:lvl>
  </w:abstractNum>
  <w:abstractNum w:abstractNumId="10" w15:restartNumberingAfterBreak="0">
    <w:nsid w:val="28C670F5"/>
    <w:multiLevelType w:val="hybridMultilevel"/>
    <w:tmpl w:val="6E12403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67F6EFA"/>
    <w:multiLevelType w:val="hybridMultilevel"/>
    <w:tmpl w:val="0AC2EE18"/>
    <w:lvl w:ilvl="0" w:tplc="0409000F">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E4FDE"/>
    <w:multiLevelType w:val="hybridMultilevel"/>
    <w:tmpl w:val="78F6F7AA"/>
    <w:lvl w:ilvl="0" w:tplc="65D048BC">
      <w:start w:val="1"/>
      <w:numFmt w:val="decimal"/>
      <w:lvlText w:val="%1."/>
      <w:lvlJc w:val="left"/>
      <w:pPr>
        <w:ind w:left="928"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 w15:restartNumberingAfterBreak="0">
    <w:nsid w:val="38C34551"/>
    <w:multiLevelType w:val="hybridMultilevel"/>
    <w:tmpl w:val="EF1EF7E2"/>
    <w:lvl w:ilvl="0" w:tplc="3BF6A40A">
      <w:start w:val="1"/>
      <w:numFmt w:val="decimal"/>
      <w:lvlText w:val="%1."/>
      <w:lvlJc w:val="left"/>
      <w:pPr>
        <w:ind w:left="1145" w:hanging="360"/>
      </w:pPr>
      <w:rPr>
        <w:b w:val="0"/>
        <w:bCs w:val="0"/>
      </w:r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14" w15:restartNumberingAfterBreak="0">
    <w:nsid w:val="392634F4"/>
    <w:multiLevelType w:val="hybridMultilevel"/>
    <w:tmpl w:val="A08CB9AC"/>
    <w:lvl w:ilvl="0" w:tplc="EAB2554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3F2B02E2"/>
    <w:multiLevelType w:val="hybridMultilevel"/>
    <w:tmpl w:val="C59ED59C"/>
    <w:lvl w:ilvl="0" w:tplc="639EF8E4">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6" w15:restartNumberingAfterBreak="0">
    <w:nsid w:val="414116C6"/>
    <w:multiLevelType w:val="hybridMultilevel"/>
    <w:tmpl w:val="D0E0A2C0"/>
    <w:lvl w:ilvl="0" w:tplc="0409000F">
      <w:start w:val="1"/>
      <w:numFmt w:val="decimal"/>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17" w15:restartNumberingAfterBreak="0">
    <w:nsid w:val="423C3168"/>
    <w:multiLevelType w:val="hybridMultilevel"/>
    <w:tmpl w:val="48AA27F8"/>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15:restartNumberingAfterBreak="0">
    <w:nsid w:val="425D1AEB"/>
    <w:multiLevelType w:val="hybridMultilevel"/>
    <w:tmpl w:val="E75424AA"/>
    <w:lvl w:ilvl="0" w:tplc="742C1CB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15:restartNumberingAfterBreak="0">
    <w:nsid w:val="47317337"/>
    <w:multiLevelType w:val="hybridMultilevel"/>
    <w:tmpl w:val="C89C7BE4"/>
    <w:lvl w:ilvl="0" w:tplc="B5946B48">
      <w:start w:val="1"/>
      <w:numFmt w:val="lowerLetter"/>
      <w:lvlText w:val="%1."/>
      <w:lvlJc w:val="left"/>
      <w:pPr>
        <w:ind w:left="1004" w:hanging="360"/>
      </w:pPr>
      <w:rPr>
        <w:rFonts w:cs="Times New Roman" w:hint="default"/>
      </w:rPr>
    </w:lvl>
    <w:lvl w:ilvl="1" w:tplc="790660DC">
      <w:start w:val="1"/>
      <w:numFmt w:val="decimal"/>
      <w:lvlText w:val="%2."/>
      <w:lvlJc w:val="left"/>
      <w:pPr>
        <w:ind w:left="1724" w:hanging="360"/>
      </w:pPr>
      <w:rPr>
        <w:rFonts w:cs="Times New Roman"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0" w15:restartNumberingAfterBreak="0">
    <w:nsid w:val="48C32BB3"/>
    <w:multiLevelType w:val="hybridMultilevel"/>
    <w:tmpl w:val="CB1EDC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9FC11DA"/>
    <w:multiLevelType w:val="hybridMultilevel"/>
    <w:tmpl w:val="C89C7BE4"/>
    <w:lvl w:ilvl="0" w:tplc="B5946B48">
      <w:start w:val="1"/>
      <w:numFmt w:val="lowerLetter"/>
      <w:lvlText w:val="%1."/>
      <w:lvlJc w:val="left"/>
      <w:pPr>
        <w:ind w:left="1004" w:hanging="360"/>
      </w:pPr>
      <w:rPr>
        <w:rFonts w:cs="Times New Roman" w:hint="default"/>
      </w:rPr>
    </w:lvl>
    <w:lvl w:ilvl="1" w:tplc="790660DC">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2" w15:restartNumberingAfterBreak="0">
    <w:nsid w:val="52D87589"/>
    <w:multiLevelType w:val="hybridMultilevel"/>
    <w:tmpl w:val="D20EDAC8"/>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3" w15:restartNumberingAfterBreak="0">
    <w:nsid w:val="53B03B55"/>
    <w:multiLevelType w:val="hybridMultilevel"/>
    <w:tmpl w:val="50C29752"/>
    <w:lvl w:ilvl="0" w:tplc="E30E4D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5030FA3"/>
    <w:multiLevelType w:val="hybridMultilevel"/>
    <w:tmpl w:val="63CA9608"/>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64A2FED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A0168"/>
    <w:multiLevelType w:val="hybridMultilevel"/>
    <w:tmpl w:val="2F86AF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8A90E96"/>
    <w:multiLevelType w:val="hybridMultilevel"/>
    <w:tmpl w:val="9D44CC56"/>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7" w15:restartNumberingAfterBreak="0">
    <w:nsid w:val="5BA459CE"/>
    <w:multiLevelType w:val="hybridMultilevel"/>
    <w:tmpl w:val="1C9E1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D4A18"/>
    <w:multiLevelType w:val="hybridMultilevel"/>
    <w:tmpl w:val="7D28F732"/>
    <w:lvl w:ilvl="0" w:tplc="2332BEB2">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1C2DF6"/>
    <w:multiLevelType w:val="hybridMultilevel"/>
    <w:tmpl w:val="EE189356"/>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0" w15:restartNumberingAfterBreak="0">
    <w:nsid w:val="6E5E6386"/>
    <w:multiLevelType w:val="hybridMultilevel"/>
    <w:tmpl w:val="B7DC1C6E"/>
    <w:lvl w:ilvl="0" w:tplc="CF2C5A4E">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31" w15:restartNumberingAfterBreak="0">
    <w:nsid w:val="6FD3386F"/>
    <w:multiLevelType w:val="hybridMultilevel"/>
    <w:tmpl w:val="4C583A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2301A6"/>
    <w:multiLevelType w:val="hybridMultilevel"/>
    <w:tmpl w:val="C59ED59C"/>
    <w:lvl w:ilvl="0" w:tplc="639EF8E4">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33" w15:restartNumberingAfterBreak="0">
    <w:nsid w:val="76254005"/>
    <w:multiLevelType w:val="hybridMultilevel"/>
    <w:tmpl w:val="DAFC8CDC"/>
    <w:lvl w:ilvl="0" w:tplc="1576A68C">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34" w15:restartNumberingAfterBreak="0">
    <w:nsid w:val="76AE31BD"/>
    <w:multiLevelType w:val="hybridMultilevel"/>
    <w:tmpl w:val="2094272C"/>
    <w:lvl w:ilvl="0" w:tplc="12687DCE">
      <w:start w:val="1"/>
      <w:numFmt w:val="decimal"/>
      <w:lvlText w:val="%1."/>
      <w:lvlJc w:val="left"/>
      <w:pPr>
        <w:ind w:left="1069" w:hanging="360"/>
      </w:pPr>
      <w:rPr>
        <w:rFonts w:hint="default"/>
        <w:b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2"/>
  </w:num>
  <w:num w:numId="2">
    <w:abstractNumId w:val="10"/>
  </w:num>
  <w:num w:numId="3">
    <w:abstractNumId w:val="7"/>
  </w:num>
  <w:num w:numId="4">
    <w:abstractNumId w:val="1"/>
  </w:num>
  <w:num w:numId="5">
    <w:abstractNumId w:val="21"/>
  </w:num>
  <w:num w:numId="6">
    <w:abstractNumId w:val="23"/>
  </w:num>
  <w:num w:numId="7">
    <w:abstractNumId w:val="34"/>
  </w:num>
  <w:num w:numId="8">
    <w:abstractNumId w:val="24"/>
  </w:num>
  <w:num w:numId="9">
    <w:abstractNumId w:val="31"/>
  </w:num>
  <w:num w:numId="10">
    <w:abstractNumId w:val="27"/>
  </w:num>
  <w:num w:numId="11">
    <w:abstractNumId w:val="20"/>
  </w:num>
  <w:num w:numId="12">
    <w:abstractNumId w:val="16"/>
  </w:num>
  <w:num w:numId="13">
    <w:abstractNumId w:val="28"/>
  </w:num>
  <w:num w:numId="14">
    <w:abstractNumId w:val="29"/>
  </w:num>
  <w:num w:numId="15">
    <w:abstractNumId w:val="5"/>
  </w:num>
  <w:num w:numId="16">
    <w:abstractNumId w:val="33"/>
  </w:num>
  <w:num w:numId="17">
    <w:abstractNumId w:val="0"/>
  </w:num>
  <w:num w:numId="18">
    <w:abstractNumId w:val="4"/>
  </w:num>
  <w:num w:numId="19">
    <w:abstractNumId w:val="30"/>
  </w:num>
  <w:num w:numId="20">
    <w:abstractNumId w:val="22"/>
  </w:num>
  <w:num w:numId="21">
    <w:abstractNumId w:val="32"/>
  </w:num>
  <w:num w:numId="22">
    <w:abstractNumId w:val="8"/>
  </w:num>
  <w:num w:numId="23">
    <w:abstractNumId w:val="18"/>
  </w:num>
  <w:num w:numId="24">
    <w:abstractNumId w:val="11"/>
  </w:num>
  <w:num w:numId="25">
    <w:abstractNumId w:val="25"/>
  </w:num>
  <w:num w:numId="26">
    <w:abstractNumId w:val="13"/>
  </w:num>
  <w:num w:numId="27">
    <w:abstractNumId w:val="9"/>
  </w:num>
  <w:num w:numId="28">
    <w:abstractNumId w:val="2"/>
  </w:num>
  <w:num w:numId="29">
    <w:abstractNumId w:val="26"/>
  </w:num>
  <w:num w:numId="30">
    <w:abstractNumId w:val="15"/>
  </w:num>
  <w:num w:numId="31">
    <w:abstractNumId w:val="19"/>
  </w:num>
  <w:num w:numId="32">
    <w:abstractNumId w:val="3"/>
  </w:num>
  <w:num w:numId="33">
    <w:abstractNumId w:val="14"/>
  </w:num>
  <w:num w:numId="34">
    <w:abstractNumId w:val="1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14D"/>
    <w:rsid w:val="000045E3"/>
    <w:rsid w:val="00040A20"/>
    <w:rsid w:val="00054E07"/>
    <w:rsid w:val="000B78BF"/>
    <w:rsid w:val="00110566"/>
    <w:rsid w:val="001414EB"/>
    <w:rsid w:val="0016749B"/>
    <w:rsid w:val="001775AE"/>
    <w:rsid w:val="002A0DC3"/>
    <w:rsid w:val="002F2744"/>
    <w:rsid w:val="00395C02"/>
    <w:rsid w:val="003E67AA"/>
    <w:rsid w:val="003F7C4E"/>
    <w:rsid w:val="00405AB5"/>
    <w:rsid w:val="004249A3"/>
    <w:rsid w:val="004262A9"/>
    <w:rsid w:val="00461E3C"/>
    <w:rsid w:val="00471778"/>
    <w:rsid w:val="004B63C5"/>
    <w:rsid w:val="005115C9"/>
    <w:rsid w:val="00535689"/>
    <w:rsid w:val="00543BBC"/>
    <w:rsid w:val="00567D87"/>
    <w:rsid w:val="00572DB0"/>
    <w:rsid w:val="005B1502"/>
    <w:rsid w:val="00630C63"/>
    <w:rsid w:val="00666425"/>
    <w:rsid w:val="006C5BC2"/>
    <w:rsid w:val="00710A16"/>
    <w:rsid w:val="00711B72"/>
    <w:rsid w:val="0077320C"/>
    <w:rsid w:val="007B1346"/>
    <w:rsid w:val="007D2FCA"/>
    <w:rsid w:val="007E2620"/>
    <w:rsid w:val="007F4078"/>
    <w:rsid w:val="007F7FB1"/>
    <w:rsid w:val="0082368A"/>
    <w:rsid w:val="008D05C9"/>
    <w:rsid w:val="00947640"/>
    <w:rsid w:val="00976F9F"/>
    <w:rsid w:val="0099279D"/>
    <w:rsid w:val="009F5345"/>
    <w:rsid w:val="00A01DA7"/>
    <w:rsid w:val="00A21F5E"/>
    <w:rsid w:val="00A51006"/>
    <w:rsid w:val="00A92B42"/>
    <w:rsid w:val="00AA4A6E"/>
    <w:rsid w:val="00AF5EDC"/>
    <w:rsid w:val="00B019A9"/>
    <w:rsid w:val="00B22B90"/>
    <w:rsid w:val="00B466AA"/>
    <w:rsid w:val="00B64402"/>
    <w:rsid w:val="00B7276D"/>
    <w:rsid w:val="00C16AE0"/>
    <w:rsid w:val="00C3281D"/>
    <w:rsid w:val="00C36777"/>
    <w:rsid w:val="00C61148"/>
    <w:rsid w:val="00C73EAD"/>
    <w:rsid w:val="00D07DC8"/>
    <w:rsid w:val="00D33352"/>
    <w:rsid w:val="00D55C2D"/>
    <w:rsid w:val="00D758B8"/>
    <w:rsid w:val="00E2214D"/>
    <w:rsid w:val="00EC6294"/>
    <w:rsid w:val="00EF39A9"/>
    <w:rsid w:val="00F01C21"/>
    <w:rsid w:val="00F27CBC"/>
    <w:rsid w:val="00F60FB9"/>
    <w:rsid w:val="00F7373B"/>
    <w:rsid w:val="00FE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FFE6"/>
  <w15:chartTrackingRefBased/>
  <w15:docId w15:val="{38B3C829-630E-4314-ABF7-350743C5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sub 1"/>
    <w:basedOn w:val="Normal"/>
    <w:link w:val="ListParagraphChar"/>
    <w:uiPriority w:val="34"/>
    <w:qFormat/>
    <w:rsid w:val="00461E3C"/>
    <w:pPr>
      <w:ind w:left="720"/>
      <w:contextualSpacing/>
    </w:pPr>
  </w:style>
  <w:style w:type="character" w:customStyle="1" w:styleId="ListParagraphChar">
    <w:name w:val="List Paragraph Char"/>
    <w:aliases w:val="Body of text Char,List Paragraph1 Char,sub 1 Char"/>
    <w:link w:val="ListParagraph"/>
    <w:uiPriority w:val="34"/>
    <w:locked/>
    <w:rsid w:val="00A92B42"/>
  </w:style>
  <w:style w:type="paragraph" w:styleId="BodyTextIndent3">
    <w:name w:val="Body Text Indent 3"/>
    <w:basedOn w:val="Normal"/>
    <w:link w:val="BodyTextIndent3Char"/>
    <w:rsid w:val="00C16AE0"/>
    <w:pPr>
      <w:suppressAutoHyphens/>
      <w:spacing w:after="0" w:line="240" w:lineRule="auto"/>
      <w:ind w:left="426"/>
    </w:pPr>
    <w:rPr>
      <w:rFonts w:ascii="Times New Roman" w:eastAsia="Times New Roman" w:hAnsi="Times New Roman" w:cs="Traditional Arabic"/>
      <w:sz w:val="24"/>
      <w:szCs w:val="20"/>
      <w:lang w:val="en-GB" w:eastAsia="ar-SA"/>
    </w:rPr>
  </w:style>
  <w:style w:type="character" w:customStyle="1" w:styleId="BodyTextIndent3Char">
    <w:name w:val="Body Text Indent 3 Char"/>
    <w:basedOn w:val="DefaultParagraphFont"/>
    <w:link w:val="BodyTextIndent3"/>
    <w:rsid w:val="00C16AE0"/>
    <w:rPr>
      <w:rFonts w:ascii="Times New Roman" w:eastAsia="Times New Roman" w:hAnsi="Times New Roman" w:cs="Traditional Arabic"/>
      <w:sz w:val="24"/>
      <w:szCs w:val="20"/>
      <w:lang w:val="en-GB" w:eastAsia="ar-SA"/>
    </w:rPr>
  </w:style>
  <w:style w:type="paragraph" w:customStyle="1" w:styleId="TableParagraph">
    <w:name w:val="Table Paragraph"/>
    <w:basedOn w:val="Normal"/>
    <w:uiPriority w:val="1"/>
    <w:qFormat/>
    <w:rsid w:val="003E67AA"/>
    <w:pPr>
      <w:widowControl w:val="0"/>
      <w:autoSpaceDE w:val="0"/>
      <w:autoSpaceDN w:val="0"/>
      <w:spacing w:after="0" w:line="240" w:lineRule="auto"/>
      <w:ind w:left="113"/>
    </w:pPr>
    <w:rPr>
      <w:rFonts w:ascii="Calibri" w:eastAsia="Calibri" w:hAnsi="Calibri" w:cs="Calibri"/>
      <w:lang w:val="id"/>
    </w:rPr>
  </w:style>
  <w:style w:type="table" w:styleId="TableGridLight">
    <w:name w:val="Grid Table Light"/>
    <w:basedOn w:val="TableNormal"/>
    <w:uiPriority w:val="40"/>
    <w:rsid w:val="00D55C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ACER</cp:lastModifiedBy>
  <cp:revision>9</cp:revision>
  <dcterms:created xsi:type="dcterms:W3CDTF">2022-08-30T02:42:00Z</dcterms:created>
  <dcterms:modified xsi:type="dcterms:W3CDTF">2023-08-08T21:11:00Z</dcterms:modified>
</cp:coreProperties>
</file>